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F" w:rsidRDefault="007B7C4F" w:rsidP="007B7C4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BD36D3" w:rsidRDefault="00BD36D3" w:rsidP="007B7C4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1A7634" w:rsidRPr="00E46F9B" w:rsidRDefault="001A7634" w:rsidP="007B7C4F">
      <w:pPr>
        <w:pStyle w:val="a3"/>
        <w:jc w:val="center"/>
        <w:rPr>
          <w:rFonts w:ascii="Times New Roman" w:hAnsi="Times New Roman"/>
          <w:b/>
          <w:szCs w:val="24"/>
        </w:rPr>
      </w:pPr>
      <w:r w:rsidRPr="00E46F9B">
        <w:rPr>
          <w:rFonts w:ascii="Times New Roman" w:hAnsi="Times New Roman"/>
          <w:b/>
          <w:szCs w:val="24"/>
        </w:rPr>
        <w:t>ПАСПОРТ  МУНИЦИПАЛЬНОГО ОБРАЗОВАНИЯ</w:t>
      </w:r>
    </w:p>
    <w:p w:rsidR="001A7634" w:rsidRPr="00E46F9B" w:rsidRDefault="001A7634" w:rsidP="007B7C4F">
      <w:pPr>
        <w:pStyle w:val="a3"/>
        <w:jc w:val="center"/>
        <w:rPr>
          <w:rFonts w:ascii="Times New Roman" w:hAnsi="Times New Roman"/>
          <w:b/>
          <w:szCs w:val="24"/>
        </w:rPr>
      </w:pPr>
      <w:r w:rsidRPr="00E46F9B">
        <w:rPr>
          <w:rFonts w:ascii="Times New Roman" w:hAnsi="Times New Roman"/>
          <w:b/>
          <w:szCs w:val="24"/>
        </w:rPr>
        <w:t>СПАССКОГО СЕЛЬСКОГО ПОСЕЛЕНИЯ БУГУЛЬМИНСКОГО</w:t>
      </w:r>
    </w:p>
    <w:p w:rsidR="001A7634" w:rsidRPr="00E46F9B" w:rsidRDefault="001A7634" w:rsidP="007B7C4F">
      <w:pPr>
        <w:pStyle w:val="a3"/>
        <w:jc w:val="center"/>
        <w:rPr>
          <w:rFonts w:ascii="Times New Roman" w:hAnsi="Times New Roman"/>
          <w:b/>
          <w:szCs w:val="24"/>
        </w:rPr>
      </w:pPr>
      <w:r w:rsidRPr="00E46F9B">
        <w:rPr>
          <w:rFonts w:ascii="Times New Roman" w:hAnsi="Times New Roman"/>
          <w:b/>
          <w:szCs w:val="24"/>
        </w:rPr>
        <w:t>МУНИЦИПАЛЬНОГО РАЙОНА  РЕСПУБЛИКИ  ТАТАРСТАН</w:t>
      </w:r>
    </w:p>
    <w:p w:rsidR="001A7634" w:rsidRPr="00E46F9B" w:rsidRDefault="00D56142" w:rsidP="007B7C4F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01.01.2022</w:t>
      </w:r>
      <w:r w:rsidR="001A7634" w:rsidRPr="00E46F9B">
        <w:rPr>
          <w:rFonts w:ascii="Times New Roman" w:hAnsi="Times New Roman"/>
          <w:b/>
          <w:szCs w:val="24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520"/>
      </w:tblGrid>
      <w:tr w:rsidR="001A7634" w:rsidRPr="00E46F9B" w:rsidTr="00BD36D3">
        <w:tc>
          <w:tcPr>
            <w:tcW w:w="336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Категории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,н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еобходимые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для заполнения</w:t>
            </w:r>
          </w:p>
        </w:tc>
        <w:tc>
          <w:tcPr>
            <w:tcW w:w="6520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Заполняется ответственным  сотрудником</w:t>
            </w:r>
          </w:p>
        </w:tc>
      </w:tr>
      <w:tr w:rsidR="001A7634" w:rsidRPr="00E46F9B" w:rsidTr="00BD36D3">
        <w:tc>
          <w:tcPr>
            <w:tcW w:w="336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-Наименование        муниципального образования (населенного пункта) в составе муниципального района</w:t>
            </w:r>
          </w:p>
        </w:tc>
        <w:tc>
          <w:tcPr>
            <w:tcW w:w="6520" w:type="dxa"/>
          </w:tcPr>
          <w:p w:rsidR="001A7634" w:rsidRDefault="009D4E5F" w:rsidP="00657E6B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Муниципальное образование «Спасское сельское поселение» </w:t>
            </w:r>
            <w:proofErr w:type="spellStart"/>
            <w:r>
              <w:rPr>
                <w:rFonts w:ascii="Times New Roman" w:hAnsi="Times New Roman"/>
                <w:szCs w:val="24"/>
              </w:rPr>
              <w:t>Бугульминского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муниципального района Республики Татарстан</w:t>
            </w:r>
          </w:p>
          <w:p w:rsidR="007B7C4F" w:rsidRPr="00E46F9B" w:rsidRDefault="007B7C4F" w:rsidP="007B7C4F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Cs w:val="24"/>
              </w:rPr>
              <w:t xml:space="preserve">423214, Республика Татарстан,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район, село Спасское, ул. Спасская, д. 20</w:t>
            </w:r>
          </w:p>
          <w:p w:rsidR="007B7C4F" w:rsidRPr="00E46F9B" w:rsidRDefault="007B7C4F" w:rsidP="007B7C4F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Телефон: 8(85594)5-90-06</w:t>
            </w:r>
          </w:p>
          <w:p w:rsidR="009D4E5F" w:rsidRPr="007B7C4F" w:rsidRDefault="007B7C4F" w:rsidP="007B7C4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46F9B">
              <w:rPr>
                <w:rFonts w:ascii="Times New Roman" w:hAnsi="Times New Roman"/>
                <w:szCs w:val="24"/>
              </w:rPr>
              <w:t>Е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-Mail: Spas.Bug@tatar.ru</w:t>
            </w:r>
          </w:p>
          <w:p w:rsidR="001A7634" w:rsidRPr="00E46F9B" w:rsidRDefault="00657E6B" w:rsidP="00657E6B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Глава, руководитель: </w:t>
            </w:r>
            <w:r w:rsidR="008C4CE1" w:rsidRPr="00E46F9B">
              <w:rPr>
                <w:rFonts w:ascii="Times New Roman" w:hAnsi="Times New Roman"/>
                <w:szCs w:val="24"/>
              </w:rPr>
              <w:t>МУХАЛЕВ АЛЕКСЕЙ СЕРГЕЕВИЧ</w:t>
            </w:r>
          </w:p>
        </w:tc>
      </w:tr>
      <w:tr w:rsidR="001A7634" w:rsidRPr="00E46F9B" w:rsidTr="00BD36D3">
        <w:tc>
          <w:tcPr>
            <w:tcW w:w="3369" w:type="dxa"/>
          </w:tcPr>
          <w:p w:rsidR="001A7634" w:rsidRPr="00E46F9B" w:rsidRDefault="001A7634" w:rsidP="00D56142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-Географическое положение (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геологические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,г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идрографические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, климатические показатели) м</w:t>
            </w:r>
            <w:r w:rsidR="00D56142">
              <w:rPr>
                <w:rFonts w:ascii="Times New Roman" w:hAnsi="Times New Roman"/>
                <w:szCs w:val="24"/>
              </w:rPr>
              <w:t xml:space="preserve">униципального образования  </w:t>
            </w:r>
            <w:r w:rsidRPr="00E46F9B">
              <w:rPr>
                <w:rFonts w:ascii="Times New Roman" w:hAnsi="Times New Roman"/>
                <w:szCs w:val="24"/>
              </w:rPr>
              <w:t>населенного пункта)</w:t>
            </w:r>
          </w:p>
        </w:tc>
        <w:tc>
          <w:tcPr>
            <w:tcW w:w="6520" w:type="dxa"/>
          </w:tcPr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Муниципальное образование  Спасского сельского поселения расположено в юго-восточной части Бугульминского района Республики Татарстан, в </w:t>
            </w:r>
            <w:smartTag w:uri="urn:schemas-microsoft-com:office:smarttags" w:element="metricconverter">
              <w:smartTagPr>
                <w:attr w:name="ProductID" w:val="350 км"/>
              </w:smartTagPr>
              <w:r w:rsidRPr="00E46F9B">
                <w:rPr>
                  <w:rFonts w:ascii="Times New Roman" w:hAnsi="Times New Roman"/>
                  <w:szCs w:val="24"/>
                </w:rPr>
                <w:t>350 км</w:t>
              </w:r>
            </w:smartTag>
            <w:r w:rsidRPr="00E46F9B">
              <w:rPr>
                <w:rFonts w:ascii="Times New Roman" w:hAnsi="Times New Roman"/>
                <w:szCs w:val="24"/>
              </w:rPr>
              <w:t xml:space="preserve"> от республиканского центра г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азань, в 16 км от районного центра г.Бугульмы.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Спасское сельское поселение граничит с Петровским,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57E6B">
              <w:rPr>
                <w:rFonts w:ascii="Times New Roman" w:hAnsi="Times New Roman"/>
                <w:szCs w:val="24"/>
              </w:rPr>
              <w:t>Зеленорощинским</w:t>
            </w:r>
            <w:proofErr w:type="spellEnd"/>
            <w:r w:rsidR="00657E6B">
              <w:rPr>
                <w:rFonts w:ascii="Times New Roman" w:hAnsi="Times New Roman"/>
                <w:szCs w:val="24"/>
              </w:rPr>
              <w:t>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Татарско-Дымским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, 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Наратлинским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Староисаковским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, 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Малобугульминским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сельским поселением.</w:t>
            </w:r>
          </w:p>
          <w:p w:rsidR="001A7634" w:rsidRPr="00E46F9B" w:rsidRDefault="00657E6B" w:rsidP="00657E6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Климатические условия зоны </w:t>
            </w:r>
            <w:r w:rsidR="001A7634" w:rsidRPr="00E46F9B">
              <w:rPr>
                <w:rFonts w:ascii="Times New Roman" w:hAnsi="Times New Roman"/>
                <w:szCs w:val="24"/>
              </w:rPr>
              <w:t>довольно благоприятные для возделывания всех сортов сельскохозяйственных культур и развития  животноводства.</w:t>
            </w:r>
          </w:p>
        </w:tc>
      </w:tr>
      <w:tr w:rsidR="001A7634" w:rsidRPr="00E46F9B" w:rsidTr="005C2E7C">
        <w:trPr>
          <w:trHeight w:val="4141"/>
        </w:trPr>
        <w:tc>
          <w:tcPr>
            <w:tcW w:w="336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- Площадь, численность и состав населения муниципального о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образовани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я(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населенного пункта)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5C2E7C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Площадь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муниципального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образования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-</w:t>
            </w:r>
            <w:r w:rsidR="005C2696" w:rsidRPr="00E46F9B">
              <w:rPr>
                <w:rFonts w:ascii="Times New Roman" w:hAnsi="Times New Roman"/>
                <w:szCs w:val="24"/>
              </w:rPr>
              <w:t>8412,3</w:t>
            </w:r>
            <w:r w:rsidRPr="00E46F9B">
              <w:rPr>
                <w:rFonts w:ascii="Times New Roman" w:hAnsi="Times New Roman"/>
                <w:szCs w:val="24"/>
              </w:rPr>
              <w:t>га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Численность населения </w:t>
            </w:r>
            <w:r w:rsidR="00D56142">
              <w:rPr>
                <w:rFonts w:ascii="Times New Roman" w:hAnsi="Times New Roman"/>
                <w:szCs w:val="24"/>
              </w:rPr>
              <w:t xml:space="preserve">– 647 </w:t>
            </w:r>
            <w:r w:rsidRPr="00E46F9B">
              <w:rPr>
                <w:rFonts w:ascii="Times New Roman" w:hAnsi="Times New Roman"/>
                <w:szCs w:val="24"/>
              </w:rPr>
              <w:t>чел. в т.ч.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село Спасское -</w:t>
            </w:r>
            <w:r w:rsidR="00D56142">
              <w:rPr>
                <w:rFonts w:ascii="Times New Roman" w:hAnsi="Times New Roman"/>
                <w:szCs w:val="24"/>
              </w:rPr>
              <w:t>519</w:t>
            </w:r>
            <w:r w:rsidRPr="00E46F9B">
              <w:rPr>
                <w:rFonts w:ascii="Times New Roman" w:hAnsi="Times New Roman"/>
                <w:szCs w:val="24"/>
              </w:rPr>
              <w:t xml:space="preserve"> чел.                                                           </w:t>
            </w:r>
            <w:proofErr w:type="spellStart"/>
            <w:proofErr w:type="gramStart"/>
            <w:r w:rsidRPr="00E46F9B">
              <w:rPr>
                <w:rFonts w:ascii="Times New Roman" w:hAnsi="Times New Roman"/>
                <w:szCs w:val="24"/>
              </w:rPr>
              <w:t>д.Ефановка</w:t>
            </w:r>
            <w:proofErr w:type="spellEnd"/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   -</w:t>
            </w:r>
            <w:r w:rsidR="00476D48" w:rsidRPr="00E46F9B">
              <w:rPr>
                <w:rFonts w:ascii="Times New Roman" w:hAnsi="Times New Roman"/>
                <w:szCs w:val="24"/>
              </w:rPr>
              <w:t>128</w:t>
            </w:r>
            <w:r w:rsidRPr="00E46F9B">
              <w:rPr>
                <w:rFonts w:ascii="Times New Roman" w:hAnsi="Times New Roman"/>
                <w:szCs w:val="24"/>
              </w:rPr>
              <w:t xml:space="preserve"> чел.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Трудоспособное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население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- </w:t>
            </w:r>
            <w:r w:rsidR="00D56142">
              <w:rPr>
                <w:rFonts w:ascii="Times New Roman" w:hAnsi="Times New Roman"/>
                <w:szCs w:val="24"/>
              </w:rPr>
              <w:t>325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Пенсионеры –2</w:t>
            </w:r>
            <w:r w:rsidR="00D56142">
              <w:rPr>
                <w:rFonts w:ascii="Times New Roman" w:hAnsi="Times New Roman"/>
                <w:szCs w:val="24"/>
              </w:rPr>
              <w:t>25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Учащиеся  -</w:t>
            </w:r>
            <w:r w:rsidR="0065389C" w:rsidRPr="00E46F9B">
              <w:rPr>
                <w:rFonts w:ascii="Times New Roman" w:hAnsi="Times New Roman"/>
                <w:szCs w:val="24"/>
              </w:rPr>
              <w:t>50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Студентов -</w:t>
            </w:r>
            <w:r w:rsidR="0065389C" w:rsidRPr="00E46F9B">
              <w:rPr>
                <w:rFonts w:ascii="Times New Roman" w:hAnsi="Times New Roman"/>
                <w:szCs w:val="24"/>
              </w:rPr>
              <w:t>21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Дети дошкольного возраста –</w:t>
            </w:r>
            <w:r w:rsidR="00D56142">
              <w:rPr>
                <w:rFonts w:ascii="Times New Roman" w:hAnsi="Times New Roman"/>
                <w:szCs w:val="24"/>
              </w:rPr>
              <w:t>26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На</w:t>
            </w:r>
            <w:r w:rsidR="00CB2BD9" w:rsidRPr="00E46F9B">
              <w:rPr>
                <w:rFonts w:ascii="Times New Roman" w:hAnsi="Times New Roman"/>
                <w:szCs w:val="24"/>
              </w:rPr>
              <w:t>циональный состав</w:t>
            </w:r>
            <w:r w:rsidRPr="00E46F9B">
              <w:rPr>
                <w:rFonts w:ascii="Times New Roman" w:hAnsi="Times New Roman"/>
                <w:szCs w:val="24"/>
              </w:rPr>
              <w:t>: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Русские –</w:t>
            </w:r>
            <w:r w:rsidR="00D56142">
              <w:rPr>
                <w:rFonts w:ascii="Times New Roman" w:hAnsi="Times New Roman"/>
                <w:szCs w:val="24"/>
              </w:rPr>
              <w:t>439</w:t>
            </w:r>
            <w:r w:rsidR="00CB2BD9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чел.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Татары  - </w:t>
            </w:r>
            <w:r w:rsidR="00CB2BD9" w:rsidRPr="00E46F9B">
              <w:rPr>
                <w:rFonts w:ascii="Times New Roman" w:hAnsi="Times New Roman"/>
                <w:szCs w:val="24"/>
              </w:rPr>
              <w:t>163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Мордва –   </w:t>
            </w:r>
            <w:r w:rsidR="00DC39EB" w:rsidRPr="00E46F9B">
              <w:rPr>
                <w:rFonts w:ascii="Times New Roman" w:hAnsi="Times New Roman"/>
                <w:szCs w:val="24"/>
              </w:rPr>
              <w:t>6</w:t>
            </w:r>
          </w:p>
          <w:p w:rsidR="001A7634" w:rsidRPr="00E46F9B" w:rsidRDefault="001A7634" w:rsidP="00657E6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Чуваши –     10</w:t>
            </w:r>
          </w:p>
          <w:p w:rsidR="001A7634" w:rsidRPr="005C2E7C" w:rsidRDefault="00CB2BD9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Другие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нации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- 29</w:t>
            </w:r>
          </w:p>
        </w:tc>
      </w:tr>
      <w:tr w:rsidR="001A7634" w:rsidRPr="005C2E7C" w:rsidTr="00BD36D3">
        <w:tc>
          <w:tcPr>
            <w:tcW w:w="336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- Краткая историческая справка о муниципальном образовании (населенном пункте)</w:t>
            </w:r>
          </w:p>
        </w:tc>
        <w:tc>
          <w:tcPr>
            <w:tcW w:w="6520" w:type="dxa"/>
          </w:tcPr>
          <w:p w:rsidR="001A7634" w:rsidRPr="00E46F9B" w:rsidRDefault="001A7634" w:rsidP="00657E6B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В Спасское сельское поселение входят  2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населеных</w:t>
            </w:r>
            <w:proofErr w:type="spellEnd"/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 пункта: с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пасское,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д.Ефановка</w:t>
            </w:r>
            <w:proofErr w:type="spellEnd"/>
            <w:r w:rsidR="00657E6B">
              <w:rPr>
                <w:rFonts w:ascii="Times New Roman" w:hAnsi="Times New Roman"/>
                <w:szCs w:val="24"/>
              </w:rPr>
              <w:t>.</w:t>
            </w:r>
          </w:p>
          <w:p w:rsidR="001A7634" w:rsidRPr="00E46F9B" w:rsidRDefault="001A7634" w:rsidP="00657E6B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Спасский сельский Совет образовался в 1918 году. В него входили населенные пункты: с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пасское, д.Н.Спасск,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д.Гремячка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, д.Знаменка,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пос.Урняк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. Поселок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Урняк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в 1950 году был передан в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Зеленорощинский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сельский Совет. Деревни Н.</w:t>
            </w:r>
            <w:r w:rsidR="000474B8" w:rsidRPr="00E46F9B">
              <w:rPr>
                <w:rFonts w:ascii="Times New Roman" w:hAnsi="Times New Roman"/>
                <w:szCs w:val="24"/>
              </w:rPr>
              <w:t xml:space="preserve">Спасск, </w:t>
            </w:r>
            <w:proofErr w:type="spellStart"/>
            <w:r w:rsidR="000474B8" w:rsidRPr="00E46F9B">
              <w:rPr>
                <w:rFonts w:ascii="Times New Roman" w:hAnsi="Times New Roman"/>
                <w:szCs w:val="24"/>
              </w:rPr>
              <w:t>Гремячка</w:t>
            </w:r>
            <w:proofErr w:type="spellEnd"/>
            <w:r w:rsidR="000474B8" w:rsidRPr="00E46F9B">
              <w:rPr>
                <w:rFonts w:ascii="Times New Roman" w:hAnsi="Times New Roman"/>
                <w:szCs w:val="24"/>
              </w:rPr>
              <w:t>, Знаменка распа</w:t>
            </w:r>
            <w:r w:rsidRPr="00E46F9B">
              <w:rPr>
                <w:rFonts w:ascii="Times New Roman" w:hAnsi="Times New Roman"/>
                <w:szCs w:val="24"/>
              </w:rPr>
              <w:t xml:space="preserve">лись. К Спасскому сельскому Совету в 1979 году присоединились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фановка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и пос.Алга. В 1985 году п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лга передан в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Малобугульминский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сельский Совет. В 1995 году сельский Совет переименован в Совет местного самоуправления, с октября 2005 года муниципальное образование «Спасское </w:t>
            </w:r>
            <w:r w:rsidRPr="00E46F9B">
              <w:rPr>
                <w:rFonts w:ascii="Times New Roman" w:hAnsi="Times New Roman"/>
                <w:szCs w:val="24"/>
              </w:rPr>
              <w:lastRenderedPageBreak/>
              <w:t>сельское поселение» Бугульминского муниципального района Республики Татарстан.</w:t>
            </w:r>
          </w:p>
          <w:p w:rsidR="001A7634" w:rsidRPr="005C2E7C" w:rsidRDefault="001A7634" w:rsidP="005C2E7C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6F9B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пасское основано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П.И.Рычковым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– первым членом корреспондентом Петербургской академии наук. 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t>В 1743 году, на пожалованных ему «за усердную службу» землях было основано с</w:t>
            </w: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5C2E7C">
              <w:rPr>
                <w:rFonts w:ascii="Times New Roman" w:hAnsi="Times New Roman"/>
                <w:szCs w:val="24"/>
                <w:lang w:val="ru-RU"/>
              </w:rPr>
              <w:t>пасское.</w:t>
            </w:r>
          </w:p>
        </w:tc>
      </w:tr>
      <w:tr w:rsidR="001A7634" w:rsidRPr="005C2E7C" w:rsidTr="00BD36D3">
        <w:trPr>
          <w:trHeight w:val="416"/>
        </w:trPr>
        <w:tc>
          <w:tcPr>
            <w:tcW w:w="336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lastRenderedPageBreak/>
              <w:t>- Основные социально- экономические характеристики муниципального  образования (населенного  пункта)</w:t>
            </w:r>
          </w:p>
        </w:tc>
        <w:tc>
          <w:tcPr>
            <w:tcW w:w="6520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46F9B">
              <w:rPr>
                <w:rFonts w:ascii="Times New Roman" w:hAnsi="Times New Roman"/>
                <w:b/>
                <w:szCs w:val="24"/>
              </w:rPr>
              <w:t>Характеристика  подведомственных учреждений</w:t>
            </w:r>
          </w:p>
          <w:p w:rsidR="001A7634" w:rsidRPr="00E46F9B" w:rsidRDefault="007B7C4F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Спасская начальная </w:t>
            </w:r>
            <w:r w:rsidR="001A7634" w:rsidRPr="00E46F9B">
              <w:rPr>
                <w:rFonts w:ascii="Times New Roman" w:hAnsi="Times New Roman"/>
                <w:b/>
                <w:szCs w:val="24"/>
                <w:u w:val="single"/>
              </w:rPr>
              <w:t xml:space="preserve"> школ</w:t>
            </w:r>
            <w:proofErr w:type="gramStart"/>
            <w:r w:rsidR="001A7634" w:rsidRPr="00E46F9B">
              <w:rPr>
                <w:rFonts w:ascii="Times New Roman" w:hAnsi="Times New Roman"/>
                <w:b/>
                <w:szCs w:val="24"/>
                <w:u w:val="single"/>
              </w:rPr>
              <w:t>а</w:t>
            </w:r>
            <w:r w:rsidR="005C2696" w:rsidRPr="00E46F9B">
              <w:rPr>
                <w:rFonts w:ascii="Times New Roman" w:hAnsi="Times New Roman"/>
                <w:b/>
                <w:szCs w:val="24"/>
                <w:u w:val="single"/>
              </w:rPr>
              <w:t>-</w:t>
            </w:r>
            <w:proofErr w:type="gramEnd"/>
            <w:r w:rsidR="005C2696" w:rsidRPr="00E46F9B">
              <w:rPr>
                <w:rFonts w:ascii="Times New Roman" w:hAnsi="Times New Roman"/>
                <w:b/>
                <w:szCs w:val="24"/>
                <w:u w:val="single"/>
              </w:rPr>
              <w:t xml:space="preserve"> детский сад</w:t>
            </w:r>
          </w:p>
          <w:p w:rsidR="00F17137" w:rsidRPr="00E46F9B" w:rsidRDefault="00F17137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Здание школы кирпичное,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двухэтажное,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построено в 1974 году.</w:t>
            </w:r>
            <w:r w:rsidR="008C4CE1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Площадь-1055,1 кв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етров</w:t>
            </w:r>
          </w:p>
          <w:p w:rsidR="001A7634" w:rsidRPr="00E46F9B" w:rsidRDefault="00F17137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Отопление индивидуальное –</w:t>
            </w:r>
            <w:r w:rsidR="008C4CE1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газовый котел.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 2012 года –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Спасская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 начальная школа-детский сад</w:t>
            </w:r>
          </w:p>
          <w:p w:rsidR="00F17137" w:rsidRDefault="00CB2BD9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где обучаются </w:t>
            </w:r>
            <w:r w:rsidR="00D56142">
              <w:rPr>
                <w:rFonts w:ascii="Times New Roman" w:hAnsi="Times New Roman"/>
                <w:szCs w:val="24"/>
              </w:rPr>
              <w:t xml:space="preserve">9 </w:t>
            </w:r>
            <w:r w:rsidR="001A7634" w:rsidRPr="00E46F9B">
              <w:rPr>
                <w:rFonts w:ascii="Times New Roman" w:hAnsi="Times New Roman"/>
                <w:szCs w:val="24"/>
              </w:rPr>
              <w:t>учен</w:t>
            </w:r>
            <w:r w:rsidR="00D56142">
              <w:rPr>
                <w:rFonts w:ascii="Times New Roman" w:hAnsi="Times New Roman"/>
                <w:szCs w:val="24"/>
              </w:rPr>
              <w:t>иков, 11</w:t>
            </w:r>
            <w:r w:rsidR="001A7634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D56142">
              <w:rPr>
                <w:rFonts w:ascii="Times New Roman" w:hAnsi="Times New Roman"/>
                <w:szCs w:val="24"/>
              </w:rPr>
              <w:t xml:space="preserve">детей </w:t>
            </w:r>
            <w:r w:rsidR="001A7634" w:rsidRPr="00E46F9B">
              <w:rPr>
                <w:rFonts w:ascii="Times New Roman" w:hAnsi="Times New Roman"/>
                <w:szCs w:val="24"/>
              </w:rPr>
              <w:t xml:space="preserve">дошкольного возраста, Педагогический коллектив- </w:t>
            </w:r>
            <w:r w:rsidR="00EF7384" w:rsidRPr="00E46F9B">
              <w:rPr>
                <w:rFonts w:ascii="Times New Roman" w:hAnsi="Times New Roman"/>
                <w:szCs w:val="24"/>
              </w:rPr>
              <w:t>4 педагога и 2 воспитателя</w:t>
            </w:r>
            <w:r w:rsidR="00E563AB">
              <w:rPr>
                <w:rFonts w:ascii="Times New Roman" w:hAnsi="Times New Roman"/>
                <w:szCs w:val="24"/>
              </w:rPr>
              <w:t>.</w:t>
            </w:r>
          </w:p>
          <w:p w:rsidR="00E563AB" w:rsidRDefault="00E563AB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63AB">
              <w:rPr>
                <w:rFonts w:ascii="Times New Roman" w:hAnsi="Times New Roman"/>
                <w:b/>
                <w:szCs w:val="24"/>
                <w:u w:val="single"/>
              </w:rPr>
              <w:t xml:space="preserve">Культура </w:t>
            </w:r>
          </w:p>
          <w:p w:rsidR="00E563AB" w:rsidRPr="00E563AB" w:rsidRDefault="00E563AB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563AB">
              <w:rPr>
                <w:rFonts w:ascii="Times New Roman" w:hAnsi="Times New Roman"/>
                <w:szCs w:val="24"/>
              </w:rPr>
              <w:t xml:space="preserve">В Спасском сельском поселении находится два </w:t>
            </w:r>
            <w:r>
              <w:rPr>
                <w:rFonts w:ascii="Times New Roman" w:hAnsi="Times New Roman"/>
                <w:szCs w:val="24"/>
              </w:rPr>
              <w:t>дома культуры Спасский дом куль</w:t>
            </w:r>
            <w:r w:rsidR="00D56142">
              <w:rPr>
                <w:rFonts w:ascii="Times New Roman" w:hAnsi="Times New Roman"/>
                <w:szCs w:val="24"/>
              </w:rPr>
              <w:t xml:space="preserve">туры и </w:t>
            </w:r>
            <w:proofErr w:type="spellStart"/>
            <w:r w:rsidR="00D56142">
              <w:rPr>
                <w:rFonts w:ascii="Times New Roman" w:hAnsi="Times New Roman"/>
                <w:szCs w:val="24"/>
              </w:rPr>
              <w:t>Ефановский</w:t>
            </w:r>
            <w:proofErr w:type="spellEnd"/>
            <w:r w:rsidR="00D56142">
              <w:rPr>
                <w:rFonts w:ascii="Times New Roman" w:hAnsi="Times New Roman"/>
                <w:szCs w:val="24"/>
              </w:rPr>
              <w:t xml:space="preserve"> сельский клуб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E563AB" w:rsidRPr="00E563AB" w:rsidRDefault="00E563AB" w:rsidP="00E563AB">
            <w:pPr>
              <w:pStyle w:val="a3"/>
              <w:rPr>
                <w:rFonts w:ascii="Times New Roman" w:hAnsi="Times New Roman"/>
                <w:szCs w:val="24"/>
              </w:rPr>
            </w:pPr>
            <w:r w:rsidRPr="00E563AB">
              <w:rPr>
                <w:rFonts w:ascii="Times New Roman" w:hAnsi="Times New Roman"/>
                <w:szCs w:val="24"/>
              </w:rPr>
              <w:t>Во всех домах культур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E563AB">
              <w:rPr>
                <w:rFonts w:ascii="Times New Roman" w:hAnsi="Times New Roman"/>
                <w:szCs w:val="24"/>
              </w:rPr>
              <w:t xml:space="preserve"> работают кружки по интересам.  В соответствии с планом работы проводятся культурно-массовые мероприятия, посвященные празднованию </w:t>
            </w:r>
            <w:r w:rsidR="007B7C4F">
              <w:rPr>
                <w:rFonts w:ascii="Times New Roman" w:hAnsi="Times New Roman"/>
                <w:szCs w:val="24"/>
              </w:rPr>
              <w:t>Дня  Победы</w:t>
            </w:r>
            <w:r w:rsidR="007B7C4F" w:rsidRPr="00E563AB">
              <w:rPr>
                <w:rFonts w:ascii="Times New Roman" w:hAnsi="Times New Roman"/>
                <w:szCs w:val="24"/>
              </w:rPr>
              <w:t xml:space="preserve"> </w:t>
            </w:r>
            <w:r w:rsidRPr="00E563AB">
              <w:rPr>
                <w:rFonts w:ascii="Times New Roman" w:hAnsi="Times New Roman"/>
                <w:szCs w:val="24"/>
              </w:rPr>
              <w:t>Дня з</w:t>
            </w:r>
            <w:r w:rsidR="002B5EBD">
              <w:rPr>
                <w:rFonts w:ascii="Times New Roman" w:hAnsi="Times New Roman"/>
                <w:szCs w:val="24"/>
              </w:rPr>
              <w:t>ащитника Отечества</w:t>
            </w:r>
            <w:r>
              <w:rPr>
                <w:rFonts w:ascii="Times New Roman" w:hAnsi="Times New Roman"/>
                <w:szCs w:val="24"/>
              </w:rPr>
              <w:t xml:space="preserve">, День матери, Новый год и </w:t>
            </w:r>
            <w:proofErr w:type="spellStart"/>
            <w:r>
              <w:rPr>
                <w:rFonts w:ascii="Times New Roman" w:hAnsi="Times New Roman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Спасский сельский дом культуры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Здание  клуба построено в 1966 году,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одноэтажное кирпичное.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0474B8" w:rsidRPr="00E46F9B">
              <w:rPr>
                <w:rFonts w:ascii="Times New Roman" w:hAnsi="Times New Roman"/>
                <w:szCs w:val="24"/>
              </w:rPr>
              <w:t xml:space="preserve">Площадь помещения </w:t>
            </w:r>
            <w:r w:rsidRPr="00E46F9B">
              <w:rPr>
                <w:rFonts w:ascii="Times New Roman" w:hAnsi="Times New Roman"/>
                <w:szCs w:val="24"/>
              </w:rPr>
              <w:t xml:space="preserve"> 373,1кв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етров.</w:t>
            </w:r>
            <w:r w:rsidR="008C4CE1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EF7384" w:rsidRPr="00E46F9B">
              <w:rPr>
                <w:rFonts w:ascii="Times New Roman" w:hAnsi="Times New Roman"/>
                <w:szCs w:val="24"/>
              </w:rPr>
              <w:t>Количество мест-15</w:t>
            </w:r>
            <w:r w:rsidRPr="00E46F9B">
              <w:rPr>
                <w:rFonts w:ascii="Times New Roman" w:hAnsi="Times New Roman"/>
                <w:szCs w:val="24"/>
              </w:rPr>
              <w:t>0.Отопление индивидуальное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(газовый кот</w:t>
            </w:r>
            <w:r w:rsidR="00DA30E8" w:rsidRPr="00E46F9B">
              <w:rPr>
                <w:rFonts w:ascii="Times New Roman" w:hAnsi="Times New Roman"/>
                <w:szCs w:val="24"/>
              </w:rPr>
              <w:t>е</w:t>
            </w:r>
            <w:r w:rsidRPr="00E46F9B">
              <w:rPr>
                <w:rFonts w:ascii="Times New Roman" w:hAnsi="Times New Roman"/>
                <w:szCs w:val="24"/>
              </w:rPr>
              <w:t>л).</w:t>
            </w:r>
            <w:r w:rsidR="00DB1003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В здании расположена библиотека.</w:t>
            </w:r>
          </w:p>
          <w:p w:rsidR="001A7634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Штатные работники </w:t>
            </w:r>
            <w:r w:rsidR="00EF7384" w:rsidRPr="00E46F9B">
              <w:rPr>
                <w:rFonts w:ascii="Times New Roman" w:hAnsi="Times New Roman"/>
                <w:szCs w:val="24"/>
              </w:rPr>
              <w:t xml:space="preserve">– 4 </w:t>
            </w:r>
            <w:r w:rsidRPr="00E46F9B">
              <w:rPr>
                <w:rFonts w:ascii="Times New Roman" w:hAnsi="Times New Roman"/>
                <w:szCs w:val="24"/>
              </w:rPr>
              <w:t>человека.</w:t>
            </w:r>
          </w:p>
          <w:p w:rsidR="00E563AB" w:rsidRDefault="00E563AB" w:rsidP="00E563A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563A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563A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Спасском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63AB">
              <w:rPr>
                <w:rFonts w:ascii="Times New Roman" w:hAnsi="Times New Roman"/>
                <w:szCs w:val="24"/>
              </w:rPr>
              <w:t>СДК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63A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функционирует </w:t>
            </w:r>
            <w:r w:rsidRPr="00E563AB">
              <w:rPr>
                <w:rFonts w:ascii="Times New Roman" w:hAnsi="Times New Roman"/>
                <w:szCs w:val="24"/>
              </w:rPr>
              <w:t>сельск</w:t>
            </w:r>
            <w:r>
              <w:rPr>
                <w:rFonts w:ascii="Times New Roman" w:hAnsi="Times New Roman"/>
                <w:szCs w:val="24"/>
              </w:rPr>
              <w:t xml:space="preserve">ая библиотека, в которой книжный фонд составляет более 10000 книг различной тематики. </w:t>
            </w:r>
            <w:r w:rsidR="003051B6">
              <w:rPr>
                <w:rFonts w:ascii="Times New Roman" w:hAnsi="Times New Roman"/>
                <w:szCs w:val="24"/>
              </w:rPr>
              <w:t xml:space="preserve"> </w:t>
            </w:r>
          </w:p>
          <w:p w:rsidR="003051B6" w:rsidRDefault="00D56142" w:rsidP="00E563A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февраля </w:t>
            </w:r>
            <w:r w:rsidR="003051B6">
              <w:rPr>
                <w:rFonts w:ascii="Times New Roman" w:hAnsi="Times New Roman"/>
                <w:szCs w:val="24"/>
              </w:rPr>
              <w:t xml:space="preserve">2021 году </w:t>
            </w:r>
            <w:r>
              <w:rPr>
                <w:rFonts w:ascii="Times New Roman" w:hAnsi="Times New Roman"/>
                <w:szCs w:val="24"/>
              </w:rPr>
              <w:t xml:space="preserve">ведется </w:t>
            </w:r>
            <w:r w:rsidR="003051B6">
              <w:rPr>
                <w:rFonts w:ascii="Times New Roman" w:hAnsi="Times New Roman"/>
                <w:szCs w:val="24"/>
              </w:rPr>
              <w:t xml:space="preserve">капитальный ремонт здания. </w:t>
            </w:r>
          </w:p>
          <w:p w:rsidR="00E563AB" w:rsidRPr="00E46F9B" w:rsidRDefault="00E563AB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spellStart"/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Ефановский</w:t>
            </w:r>
            <w:proofErr w:type="spellEnd"/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 xml:space="preserve"> сельский дом культуры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Здание  клуба построено в 1967 году,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одноэтажное кирпичное.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0474B8" w:rsidRPr="00E46F9B">
              <w:rPr>
                <w:rFonts w:ascii="Times New Roman" w:hAnsi="Times New Roman"/>
                <w:szCs w:val="24"/>
              </w:rPr>
              <w:t>Площадь помещения</w:t>
            </w:r>
            <w:r w:rsidRPr="00E46F9B">
              <w:rPr>
                <w:rFonts w:ascii="Times New Roman" w:hAnsi="Times New Roman"/>
                <w:szCs w:val="24"/>
              </w:rPr>
              <w:t xml:space="preserve"> 334,1кв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етров.</w:t>
            </w:r>
            <w:r w:rsidR="008C4CE1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Количество мест-130.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Отопление индивидуальное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2B5EBD">
              <w:rPr>
                <w:rFonts w:ascii="Times New Roman" w:hAnsi="Times New Roman"/>
                <w:szCs w:val="24"/>
              </w:rPr>
              <w:t>конвекторное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).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В з</w:t>
            </w:r>
            <w:r w:rsidR="00DA30E8" w:rsidRPr="00E46F9B">
              <w:rPr>
                <w:rFonts w:ascii="Times New Roman" w:hAnsi="Times New Roman"/>
                <w:szCs w:val="24"/>
              </w:rPr>
              <w:t>д</w:t>
            </w:r>
            <w:r w:rsidRPr="00E46F9B">
              <w:rPr>
                <w:rFonts w:ascii="Times New Roman" w:hAnsi="Times New Roman"/>
                <w:szCs w:val="24"/>
              </w:rPr>
              <w:t>ании расположена библиотека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(в настоящее время закрыта)</w:t>
            </w:r>
          </w:p>
          <w:p w:rsidR="001A7634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Штатные работники -</w:t>
            </w:r>
            <w:r w:rsidR="008C4CE1" w:rsidRPr="00E46F9B">
              <w:rPr>
                <w:rFonts w:ascii="Times New Roman" w:hAnsi="Times New Roman"/>
                <w:szCs w:val="24"/>
              </w:rPr>
              <w:t>1</w:t>
            </w:r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8C4CE1" w:rsidRPr="00E46F9B">
              <w:rPr>
                <w:rFonts w:ascii="Times New Roman" w:hAnsi="Times New Roman"/>
                <w:szCs w:val="24"/>
              </w:rPr>
              <w:t>человек</w:t>
            </w:r>
            <w:r w:rsidRPr="00E46F9B">
              <w:rPr>
                <w:rFonts w:ascii="Times New Roman" w:hAnsi="Times New Roman"/>
                <w:szCs w:val="24"/>
              </w:rPr>
              <w:t>.</w:t>
            </w:r>
            <w:r w:rsidR="00DB1003">
              <w:rPr>
                <w:rFonts w:ascii="Times New Roman" w:hAnsi="Times New Roman"/>
                <w:szCs w:val="24"/>
              </w:rPr>
              <w:t xml:space="preserve"> </w:t>
            </w:r>
          </w:p>
          <w:p w:rsidR="00E563AB" w:rsidRPr="003051B6" w:rsidRDefault="00E563AB" w:rsidP="00E563A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3051B6">
              <w:rPr>
                <w:rFonts w:ascii="Times New Roman" w:hAnsi="Times New Roman"/>
                <w:b/>
                <w:szCs w:val="24"/>
                <w:u w:val="single"/>
              </w:rPr>
              <w:t>Здравохранение</w:t>
            </w:r>
            <w:proofErr w:type="spellEnd"/>
            <w:r w:rsidR="003051B6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</w:p>
          <w:p w:rsidR="003051B6" w:rsidRDefault="00E563AB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563AB">
              <w:rPr>
                <w:rFonts w:ascii="Times New Roman" w:hAnsi="Times New Roman"/>
                <w:szCs w:val="24"/>
              </w:rPr>
              <w:t xml:space="preserve">Население  </w:t>
            </w:r>
            <w:r w:rsidR="003051B6">
              <w:rPr>
                <w:rFonts w:ascii="Times New Roman" w:hAnsi="Times New Roman"/>
                <w:szCs w:val="24"/>
              </w:rPr>
              <w:t xml:space="preserve">Спасского СП обслуживают 2 </w:t>
            </w:r>
            <w:r w:rsidRPr="00E563AB">
              <w:rPr>
                <w:rFonts w:ascii="Times New Roman" w:hAnsi="Times New Roman"/>
                <w:szCs w:val="24"/>
              </w:rPr>
              <w:t xml:space="preserve">фельдшерско-акушерских пункта: </w:t>
            </w:r>
            <w:r w:rsidR="003051B6">
              <w:rPr>
                <w:rFonts w:ascii="Times New Roman" w:hAnsi="Times New Roman"/>
                <w:szCs w:val="24"/>
              </w:rPr>
              <w:t xml:space="preserve">Спасский и </w:t>
            </w:r>
            <w:proofErr w:type="spellStart"/>
            <w:r w:rsidR="003051B6">
              <w:rPr>
                <w:rFonts w:ascii="Times New Roman" w:hAnsi="Times New Roman"/>
                <w:szCs w:val="24"/>
              </w:rPr>
              <w:t>Ефановский</w:t>
            </w:r>
            <w:proofErr w:type="spellEnd"/>
            <w:r w:rsidR="002B5EBD">
              <w:rPr>
                <w:rFonts w:ascii="Times New Roman" w:hAnsi="Times New Roman"/>
                <w:szCs w:val="24"/>
              </w:rPr>
              <w:t xml:space="preserve">. Оба здания новые. Построены </w:t>
            </w:r>
            <w:r w:rsidR="003051B6">
              <w:rPr>
                <w:rFonts w:ascii="Times New Roman" w:hAnsi="Times New Roman"/>
                <w:szCs w:val="24"/>
              </w:rPr>
              <w:t xml:space="preserve"> </w:t>
            </w:r>
            <w:r w:rsidR="002B5EBD">
              <w:rPr>
                <w:rFonts w:ascii="Times New Roman" w:hAnsi="Times New Roman"/>
                <w:szCs w:val="24"/>
              </w:rPr>
              <w:t>по Республиканской программе</w:t>
            </w:r>
            <w:r w:rsidR="003051B6">
              <w:rPr>
                <w:rFonts w:ascii="Times New Roman" w:hAnsi="Times New Roman"/>
                <w:szCs w:val="24"/>
              </w:rPr>
              <w:t xml:space="preserve"> модернизации учреждений </w:t>
            </w:r>
            <w:r w:rsidR="003051B6" w:rsidRPr="00E563AB">
              <w:rPr>
                <w:rFonts w:ascii="Times New Roman" w:hAnsi="Times New Roman"/>
                <w:szCs w:val="24"/>
              </w:rPr>
              <w:t>здравоохранения</w:t>
            </w:r>
            <w:r w:rsidR="003051B6">
              <w:rPr>
                <w:rFonts w:ascii="Times New Roman" w:hAnsi="Times New Roman"/>
                <w:szCs w:val="24"/>
              </w:rPr>
              <w:t xml:space="preserve">. </w:t>
            </w:r>
          </w:p>
          <w:p w:rsidR="001A7634" w:rsidRPr="003051B6" w:rsidRDefault="003051B6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3051B6">
              <w:rPr>
                <w:rFonts w:ascii="Times New Roman" w:hAnsi="Times New Roman"/>
                <w:b/>
                <w:szCs w:val="24"/>
                <w:u w:val="single"/>
              </w:rPr>
              <w:t xml:space="preserve">Спасский </w:t>
            </w:r>
            <w:r w:rsidR="001A7634" w:rsidRPr="003051B6">
              <w:rPr>
                <w:rFonts w:ascii="Times New Roman" w:hAnsi="Times New Roman"/>
                <w:b/>
                <w:szCs w:val="24"/>
                <w:u w:val="single"/>
              </w:rPr>
              <w:t>ФАП</w:t>
            </w:r>
          </w:p>
          <w:p w:rsidR="00B425B1" w:rsidRPr="00E46F9B" w:rsidRDefault="00964370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30.08.2017 г. – открытие </w:t>
            </w:r>
            <w:r w:rsidR="00B425B1" w:rsidRPr="00E46F9B">
              <w:rPr>
                <w:rFonts w:ascii="Times New Roman" w:hAnsi="Times New Roman"/>
                <w:szCs w:val="24"/>
              </w:rPr>
              <w:t xml:space="preserve"> Модульного здания </w:t>
            </w:r>
            <w:proofErr w:type="spellStart"/>
            <w:r w:rsidR="00B425B1" w:rsidRPr="00E46F9B">
              <w:rPr>
                <w:rFonts w:ascii="Times New Roman" w:hAnsi="Times New Roman"/>
                <w:szCs w:val="24"/>
              </w:rPr>
              <w:t>ФАП</w:t>
            </w:r>
            <w:r w:rsidRPr="00E46F9B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в 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. Спасское</w:t>
            </w:r>
          </w:p>
          <w:p w:rsidR="001A7634" w:rsidRPr="00E46F9B" w:rsidRDefault="00B425B1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Площадь – 62,5 м </w:t>
            </w:r>
            <w:r w:rsidR="00964370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="001A7634" w:rsidRPr="00E46F9B">
              <w:rPr>
                <w:rFonts w:ascii="Times New Roman" w:hAnsi="Times New Roman"/>
                <w:szCs w:val="24"/>
              </w:rPr>
              <w:t>Отопление-индивидуальное</w:t>
            </w:r>
            <w:proofErr w:type="spellEnd"/>
            <w:proofErr w:type="gramEnd"/>
            <w:r w:rsidR="001A7634" w:rsidRPr="00E46F9B">
              <w:rPr>
                <w:rFonts w:ascii="Times New Roman" w:hAnsi="Times New Roman"/>
                <w:szCs w:val="24"/>
              </w:rPr>
              <w:t xml:space="preserve"> (газовый   котел).</w:t>
            </w:r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1A7634" w:rsidRPr="00E46F9B">
              <w:rPr>
                <w:rFonts w:ascii="Times New Roman" w:hAnsi="Times New Roman"/>
                <w:szCs w:val="24"/>
              </w:rPr>
              <w:t>Водоснабжение, канализация -</w:t>
            </w:r>
            <w:r w:rsidRPr="00E46F9B">
              <w:rPr>
                <w:rFonts w:ascii="Times New Roman" w:hAnsi="Times New Roman"/>
                <w:szCs w:val="24"/>
              </w:rPr>
              <w:t xml:space="preserve"> индивидуальное.  </w:t>
            </w:r>
            <w:r w:rsidRPr="00E46F9B">
              <w:rPr>
                <w:rFonts w:ascii="Times New Roman" w:hAnsi="Times New Roman"/>
                <w:szCs w:val="24"/>
              </w:rPr>
              <w:lastRenderedPageBreak/>
              <w:t>Штатных единиц-1</w:t>
            </w:r>
            <w:r w:rsidR="001A7634" w:rsidRPr="00E46F9B">
              <w:rPr>
                <w:rFonts w:ascii="Times New Roman" w:hAnsi="Times New Roman"/>
                <w:szCs w:val="24"/>
              </w:rPr>
              <w:t>.</w:t>
            </w:r>
          </w:p>
          <w:p w:rsidR="001A7634" w:rsidRPr="00E46F9B" w:rsidRDefault="00B425B1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В </w:t>
            </w:r>
            <w:r w:rsidR="001A7634" w:rsidRPr="00E46F9B">
              <w:rPr>
                <w:rFonts w:ascii="Times New Roman" w:hAnsi="Times New Roman"/>
                <w:szCs w:val="24"/>
              </w:rPr>
              <w:t>ФАП выезжают врачи для лечения,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1A7634" w:rsidRPr="00E46F9B">
              <w:rPr>
                <w:rFonts w:ascii="Times New Roman" w:hAnsi="Times New Roman"/>
                <w:szCs w:val="24"/>
              </w:rPr>
              <w:t>лечебно-диагностической и медицинской помощи из г</w:t>
            </w:r>
            <w:proofErr w:type="gramStart"/>
            <w:r w:rsidR="001A7634" w:rsidRPr="00E46F9B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="001A7634" w:rsidRPr="00E46F9B">
              <w:rPr>
                <w:rFonts w:ascii="Times New Roman" w:hAnsi="Times New Roman"/>
                <w:szCs w:val="24"/>
              </w:rPr>
              <w:t>угульмы.</w:t>
            </w:r>
          </w:p>
          <w:p w:rsidR="00964370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Ефановский</w:t>
            </w:r>
            <w:proofErr w:type="spellEnd"/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 xml:space="preserve"> ФАП</w:t>
            </w:r>
          </w:p>
          <w:p w:rsidR="00964370" w:rsidRPr="00E46F9B" w:rsidRDefault="00964370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15 </w:t>
            </w:r>
            <w:r w:rsidR="00B425B1" w:rsidRPr="00E46F9B">
              <w:rPr>
                <w:rFonts w:ascii="Times New Roman" w:hAnsi="Times New Roman"/>
                <w:szCs w:val="24"/>
              </w:rPr>
              <w:t>.09.</w:t>
            </w:r>
            <w:r w:rsidRPr="00E46F9B">
              <w:rPr>
                <w:rFonts w:ascii="Times New Roman" w:hAnsi="Times New Roman"/>
                <w:szCs w:val="24"/>
              </w:rPr>
              <w:t>2016 г.</w:t>
            </w:r>
            <w:r w:rsidR="00B425B1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657E6B">
              <w:rPr>
                <w:rFonts w:ascii="Times New Roman" w:hAnsi="Times New Roman"/>
                <w:szCs w:val="24"/>
              </w:rPr>
              <w:t xml:space="preserve">- </w:t>
            </w:r>
            <w:r w:rsidR="00B425B1" w:rsidRPr="00E46F9B">
              <w:rPr>
                <w:rFonts w:ascii="Times New Roman" w:hAnsi="Times New Roman"/>
                <w:szCs w:val="24"/>
              </w:rPr>
              <w:t xml:space="preserve">открытие  Модульного здания </w:t>
            </w:r>
            <w:proofErr w:type="spellStart"/>
            <w:r w:rsidR="00B425B1" w:rsidRPr="00E46F9B">
              <w:rPr>
                <w:rFonts w:ascii="Times New Roman" w:hAnsi="Times New Roman"/>
                <w:szCs w:val="24"/>
              </w:rPr>
              <w:t>ФАПа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в д.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Ефановка</w:t>
            </w:r>
            <w:proofErr w:type="spellEnd"/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Штатная единица – 1 чел.</w:t>
            </w:r>
          </w:p>
          <w:p w:rsidR="00B425B1" w:rsidRPr="00E46F9B" w:rsidRDefault="00B425B1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Площадь – 62,5 м  Отопление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-</w:t>
            </w:r>
            <w:r w:rsidR="00657E6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индивидуальное (газовый   котел). Водоснабжение, канализация - индивидуальное.  Штатных единиц-1.</w:t>
            </w:r>
          </w:p>
          <w:p w:rsidR="00B425B1" w:rsidRPr="00E46F9B" w:rsidRDefault="00B425B1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В ФАП выезжают врачи для лечения, лечебно-диагностической и медицинской помощи из г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угульмы.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F17137" w:rsidRPr="00E46F9B" w:rsidRDefault="00F17137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 xml:space="preserve">Сельское </w:t>
            </w:r>
            <w:r w:rsidR="003051B6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хозяйство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Площадь </w:t>
            </w:r>
            <w:r w:rsidR="00DA30E8" w:rsidRPr="00E46F9B">
              <w:rPr>
                <w:rFonts w:ascii="Times New Roman" w:hAnsi="Times New Roman"/>
                <w:szCs w:val="24"/>
              </w:rPr>
              <w:t xml:space="preserve"> земель с/</w:t>
            </w:r>
            <w:proofErr w:type="spellStart"/>
            <w:r w:rsidR="00DA30E8" w:rsidRPr="00E46F9B">
              <w:rPr>
                <w:rFonts w:ascii="Times New Roman" w:hAnsi="Times New Roman"/>
                <w:szCs w:val="24"/>
              </w:rPr>
              <w:t>х</w:t>
            </w:r>
            <w:proofErr w:type="spellEnd"/>
            <w:r w:rsidR="00DA30E8" w:rsidRPr="00E46F9B">
              <w:rPr>
                <w:rFonts w:ascii="Times New Roman" w:hAnsi="Times New Roman"/>
                <w:szCs w:val="24"/>
              </w:rPr>
              <w:t xml:space="preserve"> назначения -</w:t>
            </w:r>
            <w:r w:rsidRPr="00E46F9B">
              <w:rPr>
                <w:rFonts w:ascii="Times New Roman" w:hAnsi="Times New Roman"/>
                <w:szCs w:val="24"/>
              </w:rPr>
              <w:t>-5882,0 га</w:t>
            </w:r>
          </w:p>
          <w:p w:rsidR="00F17137" w:rsidRPr="00E46F9B" w:rsidRDefault="000474B8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В т.ч. пашня  4631,0 га</w:t>
            </w:r>
          </w:p>
          <w:p w:rsidR="001A7634" w:rsidRPr="00105246" w:rsidRDefault="000474B8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105246">
              <w:rPr>
                <w:rFonts w:ascii="Times New Roman" w:hAnsi="Times New Roman"/>
                <w:szCs w:val="24"/>
              </w:rPr>
              <w:t>паево</w:t>
            </w:r>
            <w:r w:rsidR="001A7634" w:rsidRPr="00105246">
              <w:rPr>
                <w:rFonts w:ascii="Times New Roman" w:hAnsi="Times New Roman"/>
                <w:szCs w:val="24"/>
              </w:rPr>
              <w:t>й фонд общей долевой собственности -</w:t>
            </w:r>
            <w:r w:rsidR="00105246" w:rsidRPr="00105246">
              <w:rPr>
                <w:rFonts w:ascii="Times New Roman" w:hAnsi="Times New Roman"/>
                <w:szCs w:val="24"/>
              </w:rPr>
              <w:t xml:space="preserve"> </w:t>
            </w:r>
            <w:r w:rsidR="001A7634" w:rsidRPr="00105246">
              <w:rPr>
                <w:rFonts w:ascii="Times New Roman" w:hAnsi="Times New Roman"/>
                <w:szCs w:val="24"/>
              </w:rPr>
              <w:t>432 пайщиков</w:t>
            </w:r>
            <w:r w:rsidR="00105246">
              <w:rPr>
                <w:rFonts w:ascii="Times New Roman" w:hAnsi="Times New Roman"/>
                <w:szCs w:val="24"/>
              </w:rPr>
              <w:t xml:space="preserve"> </w:t>
            </w:r>
            <w:r w:rsidR="001A7634" w:rsidRPr="00105246">
              <w:rPr>
                <w:rFonts w:ascii="Times New Roman" w:hAnsi="Times New Roman"/>
                <w:szCs w:val="24"/>
              </w:rPr>
              <w:t>-</w:t>
            </w:r>
            <w:r w:rsidR="00DA30E8" w:rsidRPr="00105246">
              <w:rPr>
                <w:rFonts w:ascii="Times New Roman" w:hAnsi="Times New Roman"/>
                <w:szCs w:val="24"/>
              </w:rPr>
              <w:t xml:space="preserve">  </w:t>
            </w:r>
            <w:r w:rsidR="00105246" w:rsidRPr="00105246">
              <w:rPr>
                <w:rFonts w:ascii="Times New Roman" w:hAnsi="Times New Roman"/>
                <w:szCs w:val="24"/>
              </w:rPr>
              <w:t>2678,4 га</w:t>
            </w:r>
            <w:r w:rsidR="001A7634" w:rsidRPr="00105246">
              <w:rPr>
                <w:rFonts w:ascii="Times New Roman" w:hAnsi="Times New Roman"/>
                <w:szCs w:val="24"/>
              </w:rPr>
              <w:t>:</w:t>
            </w:r>
          </w:p>
          <w:p w:rsidR="001A7634" w:rsidRPr="00105246" w:rsidRDefault="000474B8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105246">
              <w:rPr>
                <w:rFonts w:ascii="Times New Roman" w:hAnsi="Times New Roman"/>
                <w:szCs w:val="24"/>
              </w:rPr>
              <w:t>Востребованные паевые земли арендуют:</w:t>
            </w:r>
          </w:p>
          <w:p w:rsidR="001A7634" w:rsidRDefault="000474B8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ПлемРепродукт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» - </w:t>
            </w:r>
            <w:r w:rsidR="00185728">
              <w:rPr>
                <w:rFonts w:ascii="Times New Roman" w:hAnsi="Times New Roman"/>
                <w:szCs w:val="24"/>
              </w:rPr>
              <w:t>101</w:t>
            </w:r>
            <w:r w:rsidRPr="00E46F9B">
              <w:rPr>
                <w:rFonts w:ascii="Times New Roman" w:hAnsi="Times New Roman"/>
                <w:szCs w:val="24"/>
              </w:rPr>
              <w:t xml:space="preserve"> па</w:t>
            </w:r>
            <w:r w:rsidR="00185728">
              <w:rPr>
                <w:rFonts w:ascii="Times New Roman" w:hAnsi="Times New Roman"/>
                <w:szCs w:val="24"/>
              </w:rPr>
              <w:t>й</w:t>
            </w:r>
            <w:r w:rsidRPr="00E46F9B">
              <w:rPr>
                <w:rFonts w:ascii="Times New Roman" w:hAnsi="Times New Roman"/>
                <w:szCs w:val="24"/>
              </w:rPr>
              <w:t xml:space="preserve"> –</w:t>
            </w:r>
            <w:r w:rsidR="00185728">
              <w:rPr>
                <w:rFonts w:ascii="Times New Roman" w:hAnsi="Times New Roman"/>
                <w:szCs w:val="24"/>
              </w:rPr>
              <w:t xml:space="preserve">508,4 </w:t>
            </w:r>
            <w:r w:rsidRPr="00E46F9B">
              <w:rPr>
                <w:rFonts w:ascii="Times New Roman" w:hAnsi="Times New Roman"/>
                <w:szCs w:val="24"/>
              </w:rPr>
              <w:t>га</w:t>
            </w:r>
          </w:p>
          <w:p w:rsidR="00105246" w:rsidRDefault="00105246" w:rsidP="00E46F9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ООО «Северная Нива-Татарстан» - 3356 га 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 Невостребованные земли – 2</w:t>
            </w:r>
            <w:r w:rsidR="00B425B1" w:rsidRPr="00E46F9B">
              <w:rPr>
                <w:rFonts w:ascii="Times New Roman" w:hAnsi="Times New Roman"/>
                <w:szCs w:val="24"/>
              </w:rPr>
              <w:t>33</w:t>
            </w:r>
            <w:r w:rsid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пайщика -1</w:t>
            </w:r>
            <w:r w:rsidR="00E46F9B">
              <w:rPr>
                <w:rFonts w:ascii="Times New Roman" w:hAnsi="Times New Roman"/>
                <w:szCs w:val="24"/>
              </w:rPr>
              <w:t>444,6 га</w:t>
            </w:r>
            <w:r w:rsidRPr="00E46F9B">
              <w:rPr>
                <w:rFonts w:ascii="Times New Roman" w:hAnsi="Times New Roman"/>
                <w:szCs w:val="24"/>
              </w:rPr>
              <w:t xml:space="preserve">, </w:t>
            </w:r>
          </w:p>
          <w:p w:rsidR="0088645B" w:rsidRPr="00E46F9B" w:rsidRDefault="0088645B" w:rsidP="0088645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Cs w:val="24"/>
              </w:rPr>
              <w:t>ПлемРепродукт</w:t>
            </w:r>
            <w:proofErr w:type="spellEnd"/>
            <w:r>
              <w:rPr>
                <w:rFonts w:ascii="Times New Roman" w:hAnsi="Times New Roman"/>
                <w:szCs w:val="24"/>
              </w:rPr>
              <w:t>» - 254 га оформлены в собственность под строительство птицефабрик.</w:t>
            </w:r>
          </w:p>
          <w:p w:rsidR="0088645B" w:rsidRPr="00E46F9B" w:rsidRDefault="0088645B" w:rsidP="0088645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ИП «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Шафикова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» - 172 га</w:t>
            </w:r>
            <w:r>
              <w:rPr>
                <w:rFonts w:ascii="Times New Roman" w:hAnsi="Times New Roman"/>
                <w:szCs w:val="24"/>
              </w:rPr>
              <w:t xml:space="preserve"> (собственность)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Сенокосы, пастбища -1251 га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Госфонд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-1952,6</w:t>
            </w:r>
          </w:p>
          <w:p w:rsidR="001A7634" w:rsidRDefault="0088645B" w:rsidP="00E46F9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пасское функционируе</w:t>
            </w:r>
            <w:r w:rsidR="000474B8" w:rsidRPr="00E46F9B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 xml:space="preserve"> КФХ «</w:t>
            </w:r>
            <w:proofErr w:type="spellStart"/>
            <w:r>
              <w:rPr>
                <w:rFonts w:ascii="Times New Roman" w:hAnsi="Times New Roman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Н.В.»</w:t>
            </w:r>
            <w:r w:rsidR="000474B8" w:rsidRPr="00E46F9B">
              <w:rPr>
                <w:rFonts w:ascii="Times New Roman" w:hAnsi="Times New Roman"/>
                <w:szCs w:val="24"/>
              </w:rPr>
              <w:t xml:space="preserve">, в </w:t>
            </w:r>
            <w:proofErr w:type="spellStart"/>
            <w:r w:rsidR="000474B8" w:rsidRPr="00E46F9B">
              <w:rPr>
                <w:rFonts w:ascii="Times New Roman" w:hAnsi="Times New Roman"/>
                <w:szCs w:val="24"/>
              </w:rPr>
              <w:t>д.Ефановка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ЛПХ «</w:t>
            </w:r>
            <w:proofErr w:type="spellStart"/>
            <w:r>
              <w:rPr>
                <w:rFonts w:ascii="Times New Roman" w:hAnsi="Times New Roman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Т.А.»</w:t>
            </w:r>
          </w:p>
          <w:p w:rsidR="000474B8" w:rsidRPr="00E46F9B" w:rsidRDefault="000474B8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D56142" w:rsidRDefault="001A7634" w:rsidP="00D56142">
            <w:pPr>
              <w:pStyle w:val="a3"/>
              <w:rPr>
                <w:rFonts w:ascii="Times Roman" w:hAnsi="Times Roman"/>
                <w:b/>
                <w:szCs w:val="24"/>
                <w:u w:val="single"/>
              </w:rPr>
            </w:pPr>
            <w:r w:rsidRPr="00D56142">
              <w:rPr>
                <w:rFonts w:ascii="Times New Roman" w:hAnsi="Times New Roman"/>
                <w:b/>
                <w:szCs w:val="24"/>
                <w:u w:val="single"/>
              </w:rPr>
              <w:t>Газификация</w:t>
            </w:r>
          </w:p>
          <w:p w:rsidR="00D56142" w:rsidRPr="00D56142" w:rsidRDefault="003051B6" w:rsidP="00D56142">
            <w:pPr>
              <w:rPr>
                <w:rFonts w:ascii="Times Roman" w:hAnsi="Times Roman"/>
                <w:lang w:val="ru-RU"/>
              </w:rPr>
            </w:pPr>
            <w:r w:rsidRPr="00D56142">
              <w:rPr>
                <w:rFonts w:ascii="Times Roman" w:hAnsi="Times Roman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Спасское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СП</w:t>
            </w:r>
            <w:proofErr w:type="gramStart"/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D56142" w:rsidRPr="00D56142">
              <w:rPr>
                <w:rFonts w:ascii="Times New Roman" w:hAnsi="Times New Roman"/>
                <w:lang w:val="ru-RU"/>
              </w:rPr>
              <w:t>сего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зарегистрированных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домовладений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на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землях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ИЖС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(</w:t>
            </w:r>
            <w:r w:rsidR="00D56142" w:rsidRPr="00D56142">
              <w:rPr>
                <w:rFonts w:ascii="Times New Roman" w:hAnsi="Times New Roman"/>
                <w:lang w:val="ru-RU"/>
              </w:rPr>
              <w:t>без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МКД</w:t>
            </w:r>
            <w:r w:rsidR="00D56142" w:rsidRPr="00D56142">
              <w:rPr>
                <w:rFonts w:ascii="Times Roman" w:hAnsi="Times Roman" w:cs="Times Roman"/>
                <w:lang w:val="ru-RU"/>
              </w:rPr>
              <w:t>) – 234</w:t>
            </w:r>
          </w:p>
          <w:p w:rsidR="00D56142" w:rsidRPr="00D56142" w:rsidRDefault="00D56142" w:rsidP="00D56142">
            <w:pPr>
              <w:rPr>
                <w:rFonts w:ascii="Times Roman" w:hAnsi="Times Roman" w:cstheme="minorBidi"/>
                <w:highlight w:val="yellow"/>
                <w:lang w:val="ru-RU" w:eastAsia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Из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них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газифицированных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– 217</w:t>
            </w:r>
            <w:r w:rsidRPr="00D56142">
              <w:rPr>
                <w:rFonts w:ascii="Times Roman" w:eastAsia="Calibri" w:hAnsi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негазифицированных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– 17: </w:t>
            </w:r>
          </w:p>
          <w:p w:rsidR="00D56142" w:rsidRPr="00D56142" w:rsidRDefault="00D56142" w:rsidP="00D56142">
            <w:pPr>
              <w:ind w:firstLine="175"/>
              <w:rPr>
                <w:rFonts w:ascii="Times Roman" w:eastAsia="Calibri" w:hAnsi="Times Roman"/>
                <w:lang w:val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В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разрезе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поселениям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: </w:t>
            </w:r>
          </w:p>
          <w:p w:rsidR="00D56142" w:rsidRPr="00D56142" w:rsidRDefault="00D56142" w:rsidP="00D56142">
            <w:pPr>
              <w:ind w:firstLine="33"/>
              <w:rPr>
                <w:rFonts w:ascii="Times Roman" w:eastAsia="Calibri" w:hAnsi="Times Roman"/>
                <w:lang w:val="ru-RU"/>
              </w:rPr>
            </w:pPr>
            <w:proofErr w:type="gramStart"/>
            <w:r w:rsidRPr="00D56142">
              <w:rPr>
                <w:rFonts w:ascii="Times New Roman" w:eastAsia="Calibri" w:hAnsi="Times New Roman"/>
                <w:lang w:val="ru-RU"/>
              </w:rPr>
              <w:t>с</w:t>
            </w:r>
            <w:proofErr w:type="gram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</w:t>
            </w:r>
            <w:r w:rsidRPr="00D56142">
              <w:rPr>
                <w:rFonts w:ascii="Times New Roman" w:eastAsia="Calibri" w:hAnsi="Times New Roman"/>
                <w:lang w:val="ru-RU"/>
              </w:rPr>
              <w:t>Спасское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всего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- 132 </w:t>
            </w:r>
            <w:r w:rsidRPr="00D56142">
              <w:rPr>
                <w:rFonts w:ascii="Times New Roman" w:eastAsia="Calibri" w:hAnsi="Times New Roman"/>
                <w:lang w:val="ru-RU"/>
              </w:rPr>
              <w:t>домовладения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газиф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– 127,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>. -5</w:t>
            </w:r>
          </w:p>
          <w:p w:rsidR="00D56142" w:rsidRPr="00D56142" w:rsidRDefault="00D56142" w:rsidP="00D56142">
            <w:pPr>
              <w:ind w:firstLine="33"/>
              <w:rPr>
                <w:rFonts w:ascii="Times Roman" w:eastAsia="Calibri" w:hAnsi="Times Roman" w:cs="Times Roman"/>
                <w:lang w:val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д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Ефановка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: </w:t>
            </w:r>
            <w:r w:rsidRPr="00D56142">
              <w:rPr>
                <w:rFonts w:ascii="Times New Roman" w:eastAsia="Calibri" w:hAnsi="Times New Roman"/>
                <w:lang w:val="ru-RU"/>
              </w:rPr>
              <w:t>всего</w:t>
            </w:r>
            <w:r w:rsidRPr="00D56142">
              <w:rPr>
                <w:rFonts w:ascii="Times Roman" w:eastAsia="Calibri" w:hAnsi="Times Roman"/>
                <w:lang w:val="ru-RU"/>
              </w:rPr>
              <w:t xml:space="preserve"> – 102</w:t>
            </w:r>
            <w:r w:rsidRPr="00D56142">
              <w:rPr>
                <w:rFonts w:ascii="Times New Roman" w:eastAsia="Calibri" w:hAnsi="Times New Roman"/>
                <w:lang w:val="ru-RU"/>
              </w:rPr>
              <w:t>домовладения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газифиц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>. – 90</w:t>
            </w:r>
            <w:r w:rsidRPr="00D56142">
              <w:rPr>
                <w:rFonts w:ascii="Times Roman" w:eastAsia="Calibri" w:hAnsi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– 12. </w:t>
            </w:r>
            <w:r w:rsidRPr="00D56142">
              <w:rPr>
                <w:rFonts w:ascii="Times New Roman" w:eastAsia="Calibri" w:hAnsi="Times New Roman"/>
                <w:lang w:val="ru-RU"/>
              </w:rPr>
              <w:t>Списки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негазифицированным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домовладениям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поданы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в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Бугульминскую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администрацию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</w:t>
            </w:r>
            <w:r w:rsidRPr="00D56142">
              <w:rPr>
                <w:rFonts w:ascii="Times New Roman" w:eastAsia="Calibri" w:hAnsi="Times New Roman"/>
                <w:lang w:val="ru-RU"/>
              </w:rPr>
              <w:t>Ведется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работа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>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Телефонизация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На  территории поселения в двух населенных пунктах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  установлены  новые телефонные</w:t>
            </w:r>
            <w:r w:rsidR="00D56142">
              <w:rPr>
                <w:rFonts w:ascii="Times New Roman" w:hAnsi="Times New Roman"/>
                <w:szCs w:val="24"/>
              </w:rPr>
              <w:t xml:space="preserve"> станции в с</w:t>
            </w:r>
            <w:proofErr w:type="gramStart"/>
            <w:r w:rsidR="00D56142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D56142">
              <w:rPr>
                <w:rFonts w:ascii="Times New Roman" w:hAnsi="Times New Roman"/>
                <w:szCs w:val="24"/>
              </w:rPr>
              <w:t>пасское на 89</w:t>
            </w:r>
            <w:r w:rsidR="003051B6">
              <w:rPr>
                <w:rFonts w:ascii="Times New Roman" w:hAnsi="Times New Roman"/>
                <w:szCs w:val="24"/>
              </w:rPr>
              <w:t xml:space="preserve"> абонентов, в </w:t>
            </w:r>
            <w:proofErr w:type="spellStart"/>
            <w:r w:rsidR="003051B6">
              <w:rPr>
                <w:rFonts w:ascii="Times New Roman" w:hAnsi="Times New Roman"/>
                <w:szCs w:val="24"/>
              </w:rPr>
              <w:t>д.Ефановки</w:t>
            </w:r>
            <w:proofErr w:type="spellEnd"/>
            <w:r w:rsidR="003051B6">
              <w:rPr>
                <w:rFonts w:ascii="Times New Roman" w:hAnsi="Times New Roman"/>
                <w:szCs w:val="24"/>
              </w:rPr>
              <w:t xml:space="preserve"> на 21 а</w:t>
            </w:r>
            <w:r w:rsidRPr="00E46F9B">
              <w:rPr>
                <w:rFonts w:ascii="Times New Roman" w:hAnsi="Times New Roman"/>
                <w:szCs w:val="24"/>
              </w:rPr>
              <w:t>бонент. Все заявки жителей с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пасское и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д.Ефановки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удовлетворены ,т.е. почти каждый второй дом имеет телефон</w:t>
            </w:r>
            <w:r w:rsidR="00F17137" w:rsidRPr="00E46F9B">
              <w:rPr>
                <w:rFonts w:ascii="Times New Roman" w:hAnsi="Times New Roman"/>
                <w:szCs w:val="24"/>
              </w:rPr>
              <w:t>.</w:t>
            </w:r>
            <w:r w:rsidR="003051B6">
              <w:rPr>
                <w:rFonts w:ascii="Times New Roman" w:hAnsi="Times New Roman"/>
                <w:szCs w:val="24"/>
              </w:rPr>
              <w:t xml:space="preserve"> </w:t>
            </w:r>
            <w:r w:rsidR="003051B6" w:rsidRPr="002B5EBD">
              <w:rPr>
                <w:rFonts w:ascii="Times New Roman" w:hAnsi="Times New Roman"/>
                <w:szCs w:val="24"/>
              </w:rPr>
              <w:t>В 2017</w:t>
            </w:r>
            <w:r w:rsidR="000474B8" w:rsidRPr="002B5EBD">
              <w:rPr>
                <w:rFonts w:ascii="Times New Roman" w:hAnsi="Times New Roman"/>
                <w:szCs w:val="24"/>
              </w:rPr>
              <w:t xml:space="preserve"> году в с</w:t>
            </w:r>
            <w:proofErr w:type="gramStart"/>
            <w:r w:rsidR="000474B8" w:rsidRPr="002B5EBD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0474B8" w:rsidRPr="002B5EBD">
              <w:rPr>
                <w:rFonts w:ascii="Times New Roman" w:hAnsi="Times New Roman"/>
                <w:szCs w:val="24"/>
              </w:rPr>
              <w:t>пасское установлена вышка сот</w:t>
            </w:r>
            <w:r w:rsidR="002B5EBD">
              <w:rPr>
                <w:rFonts w:ascii="Times New Roman" w:hAnsi="Times New Roman"/>
                <w:szCs w:val="24"/>
              </w:rPr>
              <w:t xml:space="preserve">овой связи оператора </w:t>
            </w:r>
            <w:proofErr w:type="spellStart"/>
            <w:r w:rsidR="002B5EBD">
              <w:rPr>
                <w:rFonts w:ascii="Times New Roman" w:hAnsi="Times New Roman"/>
                <w:szCs w:val="24"/>
              </w:rPr>
              <w:t>Таттелеком</w:t>
            </w:r>
            <w:proofErr w:type="spellEnd"/>
            <w:r w:rsidR="003051B6" w:rsidRPr="002B5EBD">
              <w:rPr>
                <w:rFonts w:ascii="Times New Roman" w:hAnsi="Times New Roman"/>
                <w:szCs w:val="24"/>
              </w:rPr>
              <w:t xml:space="preserve"> (Летай)</w:t>
            </w:r>
            <w:r w:rsidR="002B5EBD">
              <w:rPr>
                <w:rFonts w:ascii="Times New Roman" w:hAnsi="Times New Roman"/>
                <w:szCs w:val="24"/>
              </w:rPr>
              <w:t>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Отделение  связи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Объем работ и оказываемых услуг очень разнообразен. Кроме приема,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обработки, перевозки и доставки внутренней и междугородней письменной корреспонденции,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почтовых </w:t>
            </w:r>
            <w:r w:rsidRPr="00E46F9B">
              <w:rPr>
                <w:rFonts w:ascii="Times New Roman" w:hAnsi="Times New Roman"/>
                <w:szCs w:val="24"/>
              </w:rPr>
              <w:lastRenderedPageBreak/>
              <w:t>переводов,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посылок принимают платежи за все виду коммунальных услуг. Оформляют подписку на газеты и журналы и книги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Торговля</w:t>
            </w:r>
          </w:p>
          <w:p w:rsidR="00BB41A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На территории поселения работают </w:t>
            </w:r>
            <w:r w:rsidR="00E46F9B" w:rsidRPr="00E46F9B">
              <w:rPr>
                <w:rFonts w:ascii="Times New Roman" w:hAnsi="Times New Roman"/>
                <w:szCs w:val="24"/>
              </w:rPr>
              <w:t xml:space="preserve">два </w:t>
            </w:r>
            <w:r w:rsidRPr="00E46F9B">
              <w:rPr>
                <w:rFonts w:ascii="Times New Roman" w:hAnsi="Times New Roman"/>
                <w:szCs w:val="24"/>
              </w:rPr>
              <w:t xml:space="preserve">магазина. </w:t>
            </w:r>
          </w:p>
          <w:p w:rsidR="00105246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В с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пасское имеется два</w:t>
            </w:r>
            <w:r w:rsidR="000474B8" w:rsidRPr="00E46F9B">
              <w:rPr>
                <w:rFonts w:ascii="Times New Roman" w:hAnsi="Times New Roman"/>
                <w:szCs w:val="24"/>
              </w:rPr>
              <w:t xml:space="preserve"> частных магазина</w:t>
            </w:r>
            <w:r w:rsidR="00105246">
              <w:rPr>
                <w:rFonts w:ascii="Times New Roman" w:hAnsi="Times New Roman"/>
                <w:szCs w:val="24"/>
              </w:rPr>
              <w:t>.</w:t>
            </w:r>
          </w:p>
          <w:p w:rsidR="00105246" w:rsidRDefault="00105246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105246">
              <w:rPr>
                <w:rFonts w:ascii="Times New Roman" w:eastAsia="Times New Roman" w:hAnsi="Times New Roman"/>
              </w:rPr>
              <w:t xml:space="preserve">Выездная торговля (РАЙПО) в д. </w:t>
            </w:r>
            <w:proofErr w:type="spellStart"/>
            <w:r w:rsidRPr="00105246">
              <w:rPr>
                <w:rFonts w:ascii="Times New Roman" w:eastAsia="Times New Roman" w:hAnsi="Times New Roman"/>
              </w:rPr>
              <w:t>Ефановка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(вторник, пятница).  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Транспорт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Пригородные перевозки населения осуществляются автобусом «</w:t>
            </w:r>
            <w:proofErr w:type="spellStart"/>
            <w:proofErr w:type="gramStart"/>
            <w:r w:rsidRPr="00E46F9B">
              <w:rPr>
                <w:rFonts w:ascii="Times New Roman" w:hAnsi="Times New Roman"/>
                <w:szCs w:val="24"/>
              </w:rPr>
              <w:t>Бугульма-Татарская</w:t>
            </w:r>
            <w:proofErr w:type="spellEnd"/>
            <w:proofErr w:type="gramEnd"/>
            <w:r w:rsidR="00B64C86" w:rsidRPr="00E46F9B">
              <w:rPr>
                <w:rFonts w:ascii="Times New Roman" w:hAnsi="Times New Roman"/>
                <w:szCs w:val="24"/>
              </w:rPr>
              <w:t xml:space="preserve">  </w:t>
            </w:r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Дымская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» 2 раза в день</w:t>
            </w:r>
            <w:r w:rsidR="00E46F9B" w:rsidRPr="00E46F9B">
              <w:rPr>
                <w:rFonts w:ascii="Times New Roman" w:hAnsi="Times New Roman"/>
                <w:szCs w:val="24"/>
              </w:rPr>
              <w:t>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Жители сельского поселения имеют 1</w:t>
            </w:r>
            <w:r w:rsidR="00BB41AB">
              <w:rPr>
                <w:rFonts w:ascii="Times New Roman" w:hAnsi="Times New Roman"/>
                <w:szCs w:val="24"/>
              </w:rPr>
              <w:t>65 легковых</w:t>
            </w:r>
            <w:r w:rsidRPr="00E46F9B">
              <w:rPr>
                <w:rFonts w:ascii="Times New Roman" w:hAnsi="Times New Roman"/>
                <w:szCs w:val="24"/>
              </w:rPr>
              <w:t xml:space="preserve"> автомобилей, </w:t>
            </w:r>
            <w:r w:rsidR="00BB41AB">
              <w:rPr>
                <w:rFonts w:ascii="Times New Roman" w:hAnsi="Times New Roman"/>
                <w:szCs w:val="24"/>
              </w:rPr>
              <w:t>5 тракторов</w:t>
            </w:r>
            <w:r w:rsidRPr="00E46F9B">
              <w:rPr>
                <w:rFonts w:ascii="Times New Roman" w:hAnsi="Times New Roman"/>
                <w:szCs w:val="24"/>
              </w:rPr>
              <w:t>, 25 мотоблоков,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т.е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аждая третья семья обеспечена личным транспортом.</w:t>
            </w:r>
          </w:p>
          <w:p w:rsidR="00F17137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Сельское поселение имеет автомашину  НИВА ШЕВРАЛЕ.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b/>
                <w:szCs w:val="24"/>
                <w:u w:val="single"/>
              </w:rPr>
              <w:t>Жилищно-коммунальное хозяйство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В  муниципальную собственность  муниципального образования «Спасское сельское поселение» в 2006 году были переданы  6  двухэтажных домов в с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пасское.  А также  были  приняты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="00964370" w:rsidRPr="00E46F9B">
              <w:rPr>
                <w:rFonts w:ascii="Times New Roman" w:hAnsi="Times New Roman"/>
                <w:szCs w:val="24"/>
              </w:rPr>
              <w:t xml:space="preserve"> внутри</w:t>
            </w:r>
            <w:r w:rsidRPr="00E46F9B">
              <w:rPr>
                <w:rFonts w:ascii="Times New Roman" w:hAnsi="Times New Roman"/>
                <w:szCs w:val="24"/>
              </w:rPr>
              <w:t>домовые  сети отопления  с баланса Бугульминского ПТС и внутридомовые  сети  водопровода и канализации с баланса   ОАО «Бугульма-Водоканал».</w:t>
            </w:r>
            <w:r w:rsidR="000474B8" w:rsidRPr="00E46F9B">
              <w:rPr>
                <w:rFonts w:ascii="Times New Roman" w:hAnsi="Times New Roman"/>
                <w:szCs w:val="24"/>
              </w:rPr>
              <w:t xml:space="preserve"> С 01.01.2007 года передано в УК «Спутник»</w:t>
            </w:r>
            <w:r w:rsidR="001B36F8" w:rsidRPr="00E46F9B">
              <w:rPr>
                <w:rFonts w:ascii="Times New Roman" w:hAnsi="Times New Roman"/>
                <w:szCs w:val="24"/>
              </w:rPr>
              <w:t>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Уличное освещение  находится на балансе сельского поселения</w:t>
            </w:r>
            <w:r w:rsidR="00964370" w:rsidRPr="00E46F9B">
              <w:rPr>
                <w:rFonts w:ascii="Times New Roman" w:hAnsi="Times New Roman"/>
                <w:szCs w:val="24"/>
              </w:rPr>
              <w:t>,</w:t>
            </w:r>
            <w:r w:rsidR="002B5EBD">
              <w:rPr>
                <w:rFonts w:ascii="Times New Roman" w:hAnsi="Times New Roman"/>
                <w:szCs w:val="24"/>
              </w:rPr>
              <w:t xml:space="preserve"> в 2020 году осуществлен переход на светодиодные фонари, </w:t>
            </w:r>
            <w:r w:rsidR="001B36F8" w:rsidRPr="00E46F9B">
              <w:rPr>
                <w:rFonts w:ascii="Times New Roman" w:hAnsi="Times New Roman"/>
                <w:szCs w:val="24"/>
              </w:rPr>
              <w:t xml:space="preserve"> установлены приборы учета</w:t>
            </w:r>
            <w:r w:rsidR="00BB41AB">
              <w:rPr>
                <w:rFonts w:ascii="Times New Roman" w:hAnsi="Times New Roman"/>
                <w:szCs w:val="24"/>
              </w:rPr>
              <w:t>.</w:t>
            </w:r>
          </w:p>
          <w:p w:rsidR="001A7634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6F9B">
              <w:rPr>
                <w:rFonts w:ascii="Times New Roman" w:hAnsi="Times New Roman"/>
                <w:szCs w:val="24"/>
              </w:rPr>
              <w:t>В селе Спасское   полностью в 5-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и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 2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-х этажных домах</w:t>
            </w:r>
            <w:r w:rsidR="00BB41A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(87 квартир) установлены 2-х контурные котлы,</w:t>
            </w:r>
            <w:r w:rsidR="00B64C86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т.е. переведено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индивид</w:t>
            </w:r>
            <w:r w:rsidR="00F17137" w:rsidRPr="00E46F9B">
              <w:rPr>
                <w:rFonts w:ascii="Times New Roman" w:hAnsi="Times New Roman"/>
                <w:szCs w:val="24"/>
              </w:rPr>
              <w:t>уальную</w:t>
            </w:r>
            <w:proofErr w:type="spellEnd"/>
            <w:r w:rsidR="00F17137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17137" w:rsidRPr="00E46F9B">
              <w:rPr>
                <w:rFonts w:ascii="Times New Roman" w:hAnsi="Times New Roman"/>
                <w:szCs w:val="24"/>
              </w:rPr>
              <w:t>систему</w:t>
            </w:r>
            <w:proofErr w:type="spellEnd"/>
            <w:r w:rsidR="00F17137"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17137" w:rsidRPr="00E46F9B">
              <w:rPr>
                <w:rFonts w:ascii="Times New Roman" w:hAnsi="Times New Roman"/>
                <w:szCs w:val="24"/>
              </w:rPr>
              <w:t>отопления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.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5C2E7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По  дорогам Спасского СП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. Спасское – 7 улиц с общей протяженностью 4 км500м, из них с асфальтовым покрытием – 1 км 800 м, щебень- 2 км 350 м, грунт – 350 м.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В д. </w:t>
            </w:r>
            <w:proofErr w:type="spellStart"/>
            <w:r w:rsidRPr="005C2E7C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– 3 улицы с общей протяженностью 2 км330 м, из них с асфальтовым покрытием – 1 км 100 м, щебень – 1 км 230м. 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5C2E7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По самообложению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Итоги </w:t>
            </w:r>
            <w:proofErr w:type="spellStart"/>
            <w:r w:rsidRPr="005C2E7C">
              <w:rPr>
                <w:rFonts w:ascii="Times New Roman" w:hAnsi="Times New Roman"/>
                <w:szCs w:val="24"/>
                <w:lang w:val="ru-RU"/>
              </w:rPr>
              <w:t>самооблажения</w:t>
            </w:r>
            <w:proofErr w:type="spell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в 2021 г.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. Спасское, из 420 жителей сдали деньги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398 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жителей, что составило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119,400 руб. 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Общая сумма сбора с учетом добавления денег из бюджета республики составила 533.000 руб.  или 95% от планируемой суммы в 630 000 руб. На полученные средства был отремонтирован фасад родника, благоустроен мост и установлены малые архитектурные формы: мельница телега, мостик. Изготавливаются табличка с названием родника.</w:t>
            </w:r>
          </w:p>
          <w:p w:rsid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В д. </w:t>
            </w:r>
            <w:proofErr w:type="spellStart"/>
            <w:r w:rsidRPr="005C2E7C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из  117   жителей сдали деньги 115 жителей, что составило 3</w:t>
            </w:r>
            <w:r>
              <w:rPr>
                <w:rFonts w:ascii="Times New Roman" w:hAnsi="Times New Roman"/>
                <w:szCs w:val="24"/>
                <w:lang w:val="ru-RU"/>
              </w:rPr>
              <w:t>4 500 руб.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. Общая сумма сбора с учетом добавления денег из бюджета республики составила 167 500 руб.  или 98% от планируемой суммы в 175 500 руб. На полученные средства были куплены и установлены малые архитектурные формы для детско-спортивной площадки.   </w:t>
            </w:r>
            <w:proofErr w:type="gramEnd"/>
          </w:p>
          <w:p w:rsid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5C2E7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Конкурсы</w:t>
            </w:r>
          </w:p>
          <w:p w:rsidR="005C2E7C" w:rsidRPr="005C2E7C" w:rsidRDefault="005C2E7C" w:rsidP="00AF7DC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>Спасское СП один из победителей республиканского конкурса на предоставление грантов сельским поселениям</w:t>
            </w:r>
            <w:r w:rsidR="00AF7DC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lastRenderedPageBreak/>
              <w:t>На полученные средства приобретен трактор БЕЛАРУС «МТЗ-82.1». Специализированная техника необходима для благоустройства населенного пункта.</w:t>
            </w:r>
          </w:p>
        </w:tc>
      </w:tr>
      <w:tr w:rsidR="001A7634" w:rsidRPr="00E46F9B" w:rsidTr="00BD36D3">
        <w:tc>
          <w:tcPr>
            <w:tcW w:w="3369" w:type="dxa"/>
          </w:tcPr>
          <w:p w:rsidR="001A7634" w:rsidRPr="00E46F9B" w:rsidRDefault="006E4F1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6E4F14">
              <w:rPr>
                <w:rFonts w:ascii="Times New Roman" w:hAnsi="Times New Roman"/>
                <w:szCs w:val="24"/>
              </w:rPr>
              <w:lastRenderedPageBreak/>
              <w:t xml:space="preserve">Перечень предприятий и учреждений </w:t>
            </w:r>
            <w:proofErr w:type="gramStart"/>
            <w:r w:rsidRPr="006E4F14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6E4F14">
              <w:rPr>
                <w:rFonts w:ascii="Times New Roman" w:hAnsi="Times New Roman"/>
                <w:szCs w:val="24"/>
              </w:rPr>
              <w:t>с указанием адреса,  телефона/факса,  Ф.И.О. руководителя)</w:t>
            </w:r>
          </w:p>
        </w:tc>
        <w:tc>
          <w:tcPr>
            <w:tcW w:w="6520" w:type="dxa"/>
          </w:tcPr>
          <w:p w:rsidR="009D4E5F" w:rsidRDefault="001A7634" w:rsidP="00E563A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Муниципальное бюджетное общеобразовательное учреждение для детей дошкольного и младшего школьного возраста Спасская начальная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школа-детский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сад</w:t>
            </w:r>
            <w:r w:rsidR="00BB41AB">
              <w:rPr>
                <w:rFonts w:ascii="Times New Roman" w:hAnsi="Times New Roman"/>
                <w:szCs w:val="24"/>
              </w:rPr>
              <w:t xml:space="preserve"> – </w:t>
            </w:r>
            <w:r w:rsidR="00E563AB" w:rsidRPr="00E563AB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E563AB" w:rsidRPr="00E563AB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E563AB" w:rsidRPr="00E563AB">
              <w:rPr>
                <w:rFonts w:ascii="Times New Roman" w:hAnsi="Times New Roman"/>
                <w:szCs w:val="24"/>
              </w:rPr>
              <w:t xml:space="preserve"> район, с</w:t>
            </w:r>
            <w:proofErr w:type="gramStart"/>
            <w:r w:rsidR="00E563AB" w:rsidRPr="00E563A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E563AB" w:rsidRPr="00E563AB">
              <w:rPr>
                <w:rFonts w:ascii="Times New Roman" w:hAnsi="Times New Roman"/>
                <w:szCs w:val="24"/>
              </w:rPr>
              <w:t>пасское, ул.Спасская, д.25</w:t>
            </w:r>
            <w:r w:rsidR="009D4E5F">
              <w:rPr>
                <w:rFonts w:ascii="Times New Roman" w:hAnsi="Times New Roman"/>
                <w:szCs w:val="24"/>
              </w:rPr>
              <w:t xml:space="preserve">, </w:t>
            </w:r>
            <w:r w:rsidR="00E563AB" w:rsidRPr="00E563AB">
              <w:rPr>
                <w:rFonts w:ascii="Times New Roman" w:hAnsi="Times New Roman"/>
                <w:szCs w:val="24"/>
              </w:rPr>
              <w:t>(85594) 59021</w:t>
            </w:r>
            <w:r w:rsidR="00E563AB">
              <w:rPr>
                <w:rFonts w:ascii="Times New Roman" w:hAnsi="Times New Roman"/>
                <w:szCs w:val="24"/>
              </w:rPr>
              <w:t xml:space="preserve"> </w:t>
            </w:r>
          </w:p>
          <w:p w:rsidR="001A7634" w:rsidRPr="00BB41AB" w:rsidRDefault="009D4E5F" w:rsidP="00E563A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BB41AB">
              <w:rPr>
                <w:rFonts w:ascii="Times New Roman" w:hAnsi="Times New Roman"/>
                <w:szCs w:val="24"/>
              </w:rPr>
              <w:t xml:space="preserve">иректор </w:t>
            </w:r>
            <w:proofErr w:type="spellStart"/>
            <w:r w:rsidR="001A7634" w:rsidRPr="00E46F9B">
              <w:rPr>
                <w:rFonts w:ascii="Times New Roman" w:hAnsi="Times New Roman"/>
                <w:szCs w:val="24"/>
                <w:u w:val="single"/>
              </w:rPr>
              <w:t>Гариева</w:t>
            </w:r>
            <w:proofErr w:type="spellEnd"/>
            <w:r w:rsidR="001A7634" w:rsidRPr="00E46F9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="001A7634" w:rsidRPr="00E46F9B">
              <w:rPr>
                <w:rFonts w:ascii="Times New Roman" w:hAnsi="Times New Roman"/>
                <w:szCs w:val="24"/>
                <w:u w:val="single"/>
              </w:rPr>
              <w:t>Асия</w:t>
            </w:r>
            <w:proofErr w:type="spellEnd"/>
            <w:r w:rsidR="001A7634" w:rsidRPr="00E46F9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="001A7634" w:rsidRPr="00E46F9B">
              <w:rPr>
                <w:rFonts w:ascii="Times New Roman" w:hAnsi="Times New Roman"/>
                <w:szCs w:val="24"/>
                <w:u w:val="single"/>
              </w:rPr>
              <w:t>Минзакировна</w:t>
            </w:r>
            <w:proofErr w:type="spellEnd"/>
            <w:r w:rsidR="001A7634" w:rsidRPr="00E46F9B">
              <w:rPr>
                <w:rFonts w:ascii="Times New Roman" w:hAnsi="Times New Roman"/>
                <w:szCs w:val="24"/>
                <w:u w:val="single"/>
              </w:rPr>
              <w:t>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</w:p>
          <w:p w:rsidR="001A7634" w:rsidRPr="00E46F9B" w:rsidRDefault="001A7634" w:rsidP="006E4F14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E46F9B">
              <w:rPr>
                <w:rFonts w:ascii="Times New Roman" w:hAnsi="Times New Roman"/>
                <w:szCs w:val="24"/>
              </w:rPr>
              <w:t>Спасский ФАП-</w:t>
            </w:r>
            <w:r w:rsidR="00F17137" w:rsidRPr="00E46F9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6E4F14"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6E4F14" w:rsidRPr="009D4E5F">
              <w:rPr>
                <w:rFonts w:ascii="Times New Roman" w:hAnsi="Times New Roman"/>
                <w:szCs w:val="24"/>
              </w:rPr>
              <w:t xml:space="preserve"> район, с</w:t>
            </w:r>
            <w:proofErr w:type="gramStart"/>
            <w:r w:rsidR="006E4F14" w:rsidRPr="009D4E5F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6E4F14" w:rsidRPr="009D4E5F">
              <w:rPr>
                <w:rFonts w:ascii="Times New Roman" w:hAnsi="Times New Roman"/>
                <w:szCs w:val="24"/>
              </w:rPr>
              <w:t>пасское, ул.Спасская, д.14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, </w:t>
            </w:r>
            <w:r w:rsidR="006E4F14" w:rsidRPr="009D4E5F">
              <w:rPr>
                <w:rFonts w:ascii="Times New Roman" w:hAnsi="Times New Roman"/>
                <w:szCs w:val="24"/>
              </w:rPr>
              <w:t>(85594)59012</w:t>
            </w:r>
            <w:r w:rsidR="006E4F14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9D4E5F">
              <w:rPr>
                <w:rFonts w:ascii="Times New Roman" w:hAnsi="Times New Roman"/>
                <w:szCs w:val="24"/>
                <w:u w:val="single"/>
              </w:rPr>
              <w:t>ф</w:t>
            </w:r>
            <w:r w:rsidR="00964370" w:rsidRPr="00E46F9B">
              <w:rPr>
                <w:rFonts w:ascii="Times New Roman" w:hAnsi="Times New Roman"/>
                <w:szCs w:val="24"/>
                <w:u w:val="single"/>
              </w:rPr>
              <w:t>ельдшер</w:t>
            </w:r>
            <w:r w:rsidR="00BB41A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="00964370" w:rsidRPr="00E46F9B">
              <w:rPr>
                <w:rFonts w:ascii="Times New Roman" w:hAnsi="Times New Roman"/>
                <w:szCs w:val="24"/>
                <w:u w:val="single"/>
              </w:rPr>
              <w:t>Хисматова</w:t>
            </w:r>
            <w:proofErr w:type="spellEnd"/>
            <w:r w:rsidR="00964370" w:rsidRPr="00E46F9B">
              <w:rPr>
                <w:rFonts w:ascii="Times New Roman" w:hAnsi="Times New Roman"/>
                <w:szCs w:val="24"/>
                <w:u w:val="single"/>
              </w:rPr>
              <w:t xml:space="preserve"> Евгения Геннадьевна</w:t>
            </w:r>
            <w:r w:rsidRPr="00E46F9B">
              <w:rPr>
                <w:rFonts w:ascii="Times New Roman" w:hAnsi="Times New Roman"/>
                <w:szCs w:val="24"/>
                <w:u w:val="single"/>
              </w:rPr>
              <w:t>.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</w:p>
          <w:p w:rsidR="001A7634" w:rsidRPr="009D4E5F" w:rsidRDefault="001A7634" w:rsidP="006E4F14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Ефановскай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ФАП</w:t>
            </w:r>
            <w:r w:rsidR="00E46F9B">
              <w:rPr>
                <w:rFonts w:ascii="Times New Roman" w:hAnsi="Times New Roman"/>
                <w:szCs w:val="24"/>
              </w:rPr>
              <w:t xml:space="preserve"> –</w:t>
            </w:r>
            <w:r w:rsidR="006E4F14">
              <w:t xml:space="preserve"> </w:t>
            </w:r>
            <w:r w:rsidR="006E4F14" w:rsidRPr="006E4F14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6E4F14" w:rsidRPr="006E4F14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6E4F14" w:rsidRPr="006E4F14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="006E4F14" w:rsidRPr="006E4F14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="006E4F14" w:rsidRPr="006E4F14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="006E4F14" w:rsidRPr="006E4F14">
              <w:rPr>
                <w:rFonts w:ascii="Times New Roman" w:hAnsi="Times New Roman"/>
                <w:szCs w:val="24"/>
              </w:rPr>
              <w:t>фановка</w:t>
            </w:r>
            <w:proofErr w:type="spellEnd"/>
            <w:r w:rsidR="006E4F14" w:rsidRPr="006E4F14">
              <w:rPr>
                <w:rFonts w:ascii="Times New Roman" w:hAnsi="Times New Roman"/>
                <w:szCs w:val="24"/>
              </w:rPr>
              <w:t>, ул.Советская, д.2</w:t>
            </w:r>
            <w:r w:rsidR="009D4E5F">
              <w:rPr>
                <w:rFonts w:ascii="Times New Roman" w:hAnsi="Times New Roman"/>
                <w:szCs w:val="24"/>
              </w:rPr>
              <w:t xml:space="preserve">, </w:t>
            </w:r>
            <w:r w:rsidR="006E4F14" w:rsidRPr="006E4F14">
              <w:rPr>
                <w:rFonts w:ascii="Times New Roman" w:hAnsi="Times New Roman"/>
                <w:szCs w:val="24"/>
              </w:rPr>
              <w:t>(85594) 59219</w:t>
            </w:r>
            <w:r w:rsidR="006E4F14">
              <w:rPr>
                <w:rFonts w:ascii="Times New Roman" w:hAnsi="Times New Roman"/>
                <w:szCs w:val="24"/>
              </w:rPr>
              <w:t xml:space="preserve"> </w:t>
            </w:r>
            <w:r w:rsidR="00E46F9B">
              <w:rPr>
                <w:rFonts w:ascii="Times New Roman" w:hAnsi="Times New Roman"/>
                <w:szCs w:val="24"/>
              </w:rPr>
              <w:t xml:space="preserve"> </w:t>
            </w:r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фельдшер </w:t>
            </w:r>
            <w:proofErr w:type="spellStart"/>
            <w:r w:rsidR="00DB1003" w:rsidRPr="009D4E5F">
              <w:rPr>
                <w:rFonts w:ascii="Times New Roman" w:hAnsi="Times New Roman"/>
                <w:szCs w:val="24"/>
                <w:u w:val="single"/>
              </w:rPr>
              <w:t>Магамедова</w:t>
            </w:r>
            <w:proofErr w:type="spellEnd"/>
            <w:r w:rsidR="00DB1003" w:rsidRPr="009D4E5F">
              <w:rPr>
                <w:rFonts w:ascii="Times New Roman" w:hAnsi="Times New Roman"/>
                <w:szCs w:val="24"/>
                <w:u w:val="single"/>
              </w:rPr>
              <w:t xml:space="preserve"> Зарина </w:t>
            </w:r>
            <w:proofErr w:type="spellStart"/>
            <w:r w:rsidR="00DB1003" w:rsidRPr="009D4E5F">
              <w:rPr>
                <w:rFonts w:ascii="Times New Roman" w:hAnsi="Times New Roman"/>
                <w:szCs w:val="24"/>
                <w:u w:val="single"/>
              </w:rPr>
              <w:t>Ириковна</w:t>
            </w:r>
            <w:proofErr w:type="spellEnd"/>
            <w:r w:rsidR="00DB1003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1A7634" w:rsidRPr="009D4E5F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</w:p>
          <w:p w:rsidR="001A7634" w:rsidRPr="009D4E5F" w:rsidRDefault="001A7634" w:rsidP="006E4F14">
            <w:pPr>
              <w:pStyle w:val="a3"/>
              <w:rPr>
                <w:rFonts w:ascii="Times New Roman" w:hAnsi="Times New Roman"/>
                <w:szCs w:val="24"/>
              </w:rPr>
            </w:pPr>
            <w:r w:rsidRPr="009D4E5F">
              <w:rPr>
                <w:rFonts w:ascii="Times New Roman" w:hAnsi="Times New Roman"/>
                <w:szCs w:val="24"/>
              </w:rPr>
              <w:t xml:space="preserve">Спасский СДК-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6E4F14"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6E4F14" w:rsidRPr="009D4E5F">
              <w:rPr>
                <w:rFonts w:ascii="Times New Roman" w:hAnsi="Times New Roman"/>
                <w:szCs w:val="24"/>
              </w:rPr>
              <w:t xml:space="preserve"> район, с</w:t>
            </w:r>
            <w:proofErr w:type="gramStart"/>
            <w:r w:rsidR="006E4F14" w:rsidRPr="009D4E5F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6E4F14" w:rsidRPr="009D4E5F">
              <w:rPr>
                <w:rFonts w:ascii="Times New Roman" w:hAnsi="Times New Roman"/>
                <w:szCs w:val="24"/>
              </w:rPr>
              <w:t>пасское, ул.Спасская, д.16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,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(85594) 59037 </w:t>
            </w:r>
            <w:r w:rsidRPr="009D4E5F">
              <w:rPr>
                <w:rFonts w:ascii="Times New Roman" w:hAnsi="Times New Roman"/>
                <w:szCs w:val="24"/>
                <w:u w:val="single"/>
              </w:rPr>
              <w:t xml:space="preserve">заведующая 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Катермина</w:t>
            </w:r>
            <w:proofErr w:type="spellEnd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Анна Михайловна</w:t>
            </w:r>
            <w:r w:rsidRPr="009D4E5F">
              <w:rPr>
                <w:rFonts w:ascii="Times New Roman" w:hAnsi="Times New Roman"/>
                <w:szCs w:val="24"/>
              </w:rPr>
              <w:t>.</w:t>
            </w:r>
          </w:p>
          <w:p w:rsidR="001A7634" w:rsidRPr="009D4E5F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9D4E5F" w:rsidRDefault="001A7634" w:rsidP="006E4F14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9D4E5F">
              <w:rPr>
                <w:rFonts w:ascii="Times New Roman" w:hAnsi="Times New Roman"/>
                <w:szCs w:val="24"/>
              </w:rPr>
              <w:t>Спасская сельская библиотека –</w:t>
            </w:r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6E4F14"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6E4F14" w:rsidRPr="009D4E5F">
              <w:rPr>
                <w:rFonts w:ascii="Times New Roman" w:hAnsi="Times New Roman"/>
                <w:szCs w:val="24"/>
              </w:rPr>
              <w:t xml:space="preserve"> район, с</w:t>
            </w:r>
            <w:proofErr w:type="gramStart"/>
            <w:r w:rsidR="006E4F14" w:rsidRPr="009D4E5F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6E4F14" w:rsidRPr="009D4E5F">
              <w:rPr>
                <w:rFonts w:ascii="Times New Roman" w:hAnsi="Times New Roman"/>
                <w:szCs w:val="24"/>
              </w:rPr>
              <w:t>пасское, ул.Спасская, д.16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, </w:t>
            </w:r>
            <w:r w:rsidR="006E4F14" w:rsidRPr="009D4E5F">
              <w:rPr>
                <w:rFonts w:ascii="Times New Roman" w:hAnsi="Times New Roman"/>
                <w:szCs w:val="24"/>
              </w:rPr>
              <w:t>(85594) 59037</w:t>
            </w:r>
            <w:r w:rsidR="006E4F14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з</w:t>
            </w:r>
            <w:r w:rsidR="009D4E5F" w:rsidRPr="009D4E5F">
              <w:rPr>
                <w:rFonts w:ascii="Times New Roman" w:hAnsi="Times New Roman"/>
                <w:szCs w:val="24"/>
                <w:u w:val="single"/>
              </w:rPr>
              <w:t xml:space="preserve">аведующая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Овчаркина</w:t>
            </w:r>
            <w:proofErr w:type="spellEnd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Евгения Анатольевна</w:t>
            </w:r>
          </w:p>
          <w:p w:rsidR="00E46F9B" w:rsidRPr="009D4E5F" w:rsidRDefault="00E46F9B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9D4E5F" w:rsidRDefault="00E46F9B" w:rsidP="006E4F14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D4E5F">
              <w:rPr>
                <w:rFonts w:ascii="Times New Roman" w:hAnsi="Times New Roman"/>
                <w:szCs w:val="24"/>
              </w:rPr>
              <w:t>Ефановский</w:t>
            </w:r>
            <w:proofErr w:type="spellEnd"/>
            <w:r w:rsidRPr="009D4E5F">
              <w:rPr>
                <w:rFonts w:ascii="Times New Roman" w:hAnsi="Times New Roman"/>
                <w:szCs w:val="24"/>
              </w:rPr>
              <w:t xml:space="preserve"> С</w:t>
            </w:r>
            <w:r w:rsidR="001A7634" w:rsidRPr="009D4E5F">
              <w:rPr>
                <w:rFonts w:ascii="Times New Roman" w:hAnsi="Times New Roman"/>
                <w:szCs w:val="24"/>
              </w:rPr>
              <w:t>К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 - </w:t>
            </w:r>
            <w:r w:rsidR="001A7634" w:rsidRPr="009D4E5F">
              <w:rPr>
                <w:rFonts w:ascii="Times New Roman" w:hAnsi="Times New Roman"/>
                <w:szCs w:val="24"/>
              </w:rPr>
              <w:t xml:space="preserve">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6E4F14"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6E4F14" w:rsidRPr="009D4E5F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="006E4F14" w:rsidRPr="009D4E5F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="006E4F14" w:rsidRPr="009D4E5F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="006E4F14" w:rsidRPr="009D4E5F">
              <w:rPr>
                <w:rFonts w:ascii="Times New Roman" w:hAnsi="Times New Roman"/>
                <w:szCs w:val="24"/>
              </w:rPr>
              <w:t>фановка</w:t>
            </w:r>
            <w:proofErr w:type="spellEnd"/>
            <w:r w:rsidR="006E4F14" w:rsidRPr="009D4E5F">
              <w:rPr>
                <w:rFonts w:ascii="Times New Roman" w:hAnsi="Times New Roman"/>
                <w:szCs w:val="24"/>
              </w:rPr>
              <w:t>, ул.Советская, д.16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,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(85594) 59226 </w:t>
            </w:r>
            <w:r w:rsidRPr="009D4E5F">
              <w:rPr>
                <w:rFonts w:ascii="Times New Roman" w:hAnsi="Times New Roman"/>
                <w:szCs w:val="24"/>
                <w:u w:val="single"/>
              </w:rPr>
              <w:t>з</w:t>
            </w:r>
            <w:r w:rsidR="001A7634" w:rsidRPr="009D4E5F">
              <w:rPr>
                <w:rFonts w:ascii="Times New Roman" w:hAnsi="Times New Roman"/>
                <w:szCs w:val="24"/>
                <w:u w:val="single"/>
              </w:rPr>
              <w:t>аведующая</w:t>
            </w:r>
            <w:r w:rsidR="009D4E5F" w:rsidRPr="009D4E5F">
              <w:rPr>
                <w:rFonts w:ascii="Times New Roman" w:hAnsi="Times New Roman"/>
                <w:szCs w:val="24"/>
                <w:u w:val="single"/>
              </w:rPr>
              <w:t xml:space="preserve">, </w:t>
            </w:r>
            <w:r w:rsidR="008B710B" w:rsidRPr="009D4E5F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Кочеткова Ольга Александровна</w:t>
            </w:r>
          </w:p>
          <w:p w:rsidR="001A7634" w:rsidRPr="009D4E5F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</w:p>
          <w:p w:rsidR="009D4E5F" w:rsidRPr="009D4E5F" w:rsidRDefault="009D4E5F" w:rsidP="00E46F9B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9D4E5F">
              <w:rPr>
                <w:rFonts w:ascii="Times New Roman" w:hAnsi="Times New Roman"/>
                <w:szCs w:val="24"/>
              </w:rPr>
              <w:t xml:space="preserve">Магазин </w:t>
            </w:r>
            <w:r w:rsidR="001A7634" w:rsidRPr="009D4E5F">
              <w:rPr>
                <w:rFonts w:ascii="Times New Roman" w:hAnsi="Times New Roman"/>
                <w:szCs w:val="24"/>
              </w:rPr>
              <w:t>«ДИМ-2»</w:t>
            </w:r>
            <w:r w:rsidRPr="009D4E5F">
              <w:rPr>
                <w:rFonts w:ascii="Times New Roman" w:hAnsi="Times New Roman"/>
                <w:szCs w:val="24"/>
              </w:rPr>
              <w:t xml:space="preserve"> - </w:t>
            </w:r>
            <w:r w:rsidR="006E4F14" w:rsidRPr="009D4E5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Pr="009D4E5F">
              <w:rPr>
                <w:rFonts w:ascii="Times New Roman" w:hAnsi="Times New Roman"/>
                <w:szCs w:val="24"/>
              </w:rPr>
              <w:t xml:space="preserve"> район</w:t>
            </w:r>
            <w:r w:rsidRPr="009D4E5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E4F14" w:rsidRPr="009D4E5F">
              <w:rPr>
                <w:rFonts w:ascii="Times New Roman" w:eastAsia="Times New Roman" w:hAnsi="Times New Roman"/>
                <w:szCs w:val="24"/>
              </w:rPr>
              <w:t xml:space="preserve">ул. </w:t>
            </w:r>
            <w:proofErr w:type="gramStart"/>
            <w:r w:rsidR="006E4F14" w:rsidRPr="009D4E5F">
              <w:rPr>
                <w:rFonts w:ascii="Times New Roman" w:eastAsia="Times New Roman" w:hAnsi="Times New Roman"/>
                <w:szCs w:val="24"/>
              </w:rPr>
              <w:t>Спасская</w:t>
            </w:r>
            <w:proofErr w:type="gramEnd"/>
            <w:r w:rsidR="006E4F14" w:rsidRPr="009D4E5F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="006E4F14" w:rsidRPr="009D4E5F">
              <w:rPr>
                <w:rFonts w:ascii="Times New Roman" w:eastAsia="Times New Roman" w:hAnsi="Times New Roman"/>
                <w:szCs w:val="24"/>
              </w:rPr>
              <w:t>д</w:t>
            </w:r>
            <w:proofErr w:type="spellEnd"/>
            <w:r w:rsidR="006E4F14" w:rsidRPr="009D4E5F">
              <w:rPr>
                <w:rFonts w:ascii="Times New Roman" w:eastAsia="Times New Roman" w:hAnsi="Times New Roman"/>
                <w:szCs w:val="24"/>
              </w:rPr>
              <w:t xml:space="preserve"> 10 кв.20а</w:t>
            </w:r>
            <w:r w:rsidRPr="009D4E5F"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="006E4F14" w:rsidRPr="009D4E5F">
              <w:rPr>
                <w:rFonts w:ascii="Times New Roman" w:eastAsia="Times New Roman" w:hAnsi="Times New Roman"/>
                <w:szCs w:val="24"/>
              </w:rPr>
              <w:t xml:space="preserve"> 89083333295, </w:t>
            </w:r>
          </w:p>
          <w:p w:rsidR="001A7634" w:rsidRPr="009D4E5F" w:rsidRDefault="00DB1003" w:rsidP="00E46F9B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9D4E5F">
              <w:rPr>
                <w:rFonts w:ascii="Times New Roman" w:hAnsi="Times New Roman"/>
                <w:szCs w:val="24"/>
                <w:u w:val="single"/>
              </w:rPr>
              <w:t xml:space="preserve">ИП </w:t>
            </w:r>
            <w:proofErr w:type="spellStart"/>
            <w:r w:rsidRPr="009D4E5F">
              <w:rPr>
                <w:rFonts w:ascii="Times New Roman" w:eastAsia="Times New Roman" w:hAnsi="Times New Roman"/>
                <w:szCs w:val="24"/>
                <w:u w:val="single"/>
              </w:rPr>
              <w:t>Зайров</w:t>
            </w:r>
            <w:proofErr w:type="spellEnd"/>
            <w:r w:rsidRPr="009D4E5F">
              <w:rPr>
                <w:rFonts w:ascii="Times New Roman" w:eastAsia="Times New Roman" w:hAnsi="Times New Roman"/>
                <w:szCs w:val="24"/>
                <w:u w:val="single"/>
              </w:rPr>
              <w:t xml:space="preserve"> Марсель </w:t>
            </w:r>
            <w:proofErr w:type="spellStart"/>
            <w:r w:rsidRPr="009D4E5F">
              <w:rPr>
                <w:rFonts w:ascii="Times New Roman" w:eastAsia="Times New Roman" w:hAnsi="Times New Roman"/>
                <w:szCs w:val="24"/>
                <w:u w:val="single"/>
              </w:rPr>
              <w:t>Азатович</w:t>
            </w:r>
            <w:proofErr w:type="spellEnd"/>
            <w:r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9D4E5F" w:rsidRPr="009D4E5F" w:rsidRDefault="009D4E5F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D4E5F" w:rsidRPr="009D4E5F" w:rsidRDefault="00DB1003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9D4E5F">
              <w:rPr>
                <w:rFonts w:ascii="Times New Roman" w:hAnsi="Times New Roman"/>
                <w:szCs w:val="24"/>
              </w:rPr>
              <w:t>Магазин «Продукты»</w:t>
            </w:r>
            <w:r w:rsidR="006E4F14" w:rsidRPr="009D4E5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9D4E5F" w:rsidRPr="009D4E5F">
              <w:rPr>
                <w:rFonts w:ascii="Times New Roman" w:eastAsia="Times New Roman" w:hAnsi="Times New Roman"/>
                <w:szCs w:val="24"/>
              </w:rPr>
              <w:t xml:space="preserve"> - 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9D4E5F"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9D4E5F" w:rsidRPr="009D4E5F">
              <w:rPr>
                <w:rFonts w:ascii="Times New Roman" w:hAnsi="Times New Roman"/>
                <w:szCs w:val="24"/>
              </w:rPr>
              <w:t xml:space="preserve"> район</w:t>
            </w:r>
            <w:r w:rsidR="009D4E5F" w:rsidRPr="009D4E5F">
              <w:rPr>
                <w:rFonts w:ascii="Times New Roman" w:eastAsia="Times New Roman" w:hAnsi="Times New Roman"/>
                <w:szCs w:val="24"/>
              </w:rPr>
              <w:t xml:space="preserve"> ул. </w:t>
            </w:r>
            <w:proofErr w:type="gramStart"/>
            <w:r w:rsidR="009D4E5F" w:rsidRPr="009D4E5F">
              <w:rPr>
                <w:rFonts w:ascii="Times New Roman" w:eastAsia="Times New Roman" w:hAnsi="Times New Roman"/>
                <w:szCs w:val="24"/>
              </w:rPr>
              <w:t>Спасская</w:t>
            </w:r>
            <w:proofErr w:type="gramEnd"/>
            <w:r w:rsidR="009D4E5F" w:rsidRPr="009D4E5F">
              <w:rPr>
                <w:rFonts w:ascii="Times New Roman" w:eastAsia="Times New Roman" w:hAnsi="Times New Roman"/>
                <w:szCs w:val="24"/>
              </w:rPr>
              <w:t xml:space="preserve"> 19 а , </w:t>
            </w:r>
            <w:r w:rsidR="006E4F14" w:rsidRPr="009D4E5F">
              <w:rPr>
                <w:rFonts w:ascii="Times New Roman" w:eastAsia="Times New Roman" w:hAnsi="Times New Roman"/>
                <w:szCs w:val="24"/>
              </w:rPr>
              <w:t>8 (904) 716-04-49</w:t>
            </w:r>
            <w:r w:rsidRPr="009D4E5F">
              <w:rPr>
                <w:rFonts w:ascii="Times New Roman" w:hAnsi="Times New Roman"/>
                <w:szCs w:val="24"/>
              </w:rPr>
              <w:t xml:space="preserve">  </w:t>
            </w:r>
          </w:p>
          <w:p w:rsidR="001A7634" w:rsidRPr="009D4E5F" w:rsidRDefault="00DB1003" w:rsidP="00E46F9B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9D4E5F">
              <w:rPr>
                <w:rFonts w:ascii="Times New Roman" w:hAnsi="Times New Roman"/>
                <w:szCs w:val="24"/>
                <w:u w:val="single"/>
              </w:rPr>
              <w:t xml:space="preserve">ИП </w:t>
            </w:r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Исаева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Асия</w:t>
            </w:r>
            <w:proofErr w:type="spellEnd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Ахметовна</w:t>
            </w:r>
            <w:proofErr w:type="spellEnd"/>
            <w:proofErr w:type="gram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1A7634" w:rsidRPr="009D4E5F">
              <w:rPr>
                <w:rFonts w:ascii="Times New Roman" w:hAnsi="Times New Roman"/>
                <w:szCs w:val="24"/>
                <w:u w:val="single"/>
              </w:rPr>
              <w:t>.</w:t>
            </w:r>
            <w:proofErr w:type="gramEnd"/>
          </w:p>
          <w:p w:rsidR="009D4E5F" w:rsidRPr="009D4E5F" w:rsidRDefault="009D4E5F" w:rsidP="006E4F14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</w:p>
          <w:p w:rsidR="009D4E5F" w:rsidRPr="009D4E5F" w:rsidRDefault="00E46F9B" w:rsidP="006E4F14">
            <w:pPr>
              <w:pStyle w:val="a3"/>
              <w:rPr>
                <w:rFonts w:ascii="Times New Roman" w:hAnsi="Times New Roman"/>
                <w:szCs w:val="24"/>
              </w:rPr>
            </w:pPr>
            <w:r w:rsidRPr="009D4E5F">
              <w:rPr>
                <w:rFonts w:ascii="Times New Roman" w:hAnsi="Times New Roman"/>
                <w:szCs w:val="24"/>
              </w:rPr>
              <w:t xml:space="preserve">КФХ - </w:t>
            </w:r>
            <w:r w:rsidR="006E4F14" w:rsidRPr="009D4E5F">
              <w:rPr>
                <w:rFonts w:ascii="Times New Roman" w:hAnsi="Times New Roman"/>
                <w:szCs w:val="24"/>
              </w:rPr>
              <w:t xml:space="preserve">РТ, </w:t>
            </w:r>
            <w:proofErr w:type="spellStart"/>
            <w:r w:rsidR="006E4F14" w:rsidRPr="009D4E5F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="006E4F14" w:rsidRPr="009D4E5F">
              <w:rPr>
                <w:rFonts w:ascii="Times New Roman" w:hAnsi="Times New Roman"/>
                <w:szCs w:val="24"/>
              </w:rPr>
              <w:t xml:space="preserve"> район, с</w:t>
            </w:r>
            <w:proofErr w:type="gramStart"/>
            <w:r w:rsidR="006E4F14" w:rsidRPr="009D4E5F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6E4F14" w:rsidRPr="009D4E5F">
              <w:rPr>
                <w:rFonts w:ascii="Times New Roman" w:hAnsi="Times New Roman"/>
                <w:szCs w:val="24"/>
              </w:rPr>
              <w:t>пасское, ул.Спасская, д.4</w:t>
            </w:r>
            <w:r w:rsidR="009D4E5F" w:rsidRPr="009D4E5F">
              <w:rPr>
                <w:rFonts w:ascii="Times New Roman" w:hAnsi="Times New Roman"/>
                <w:szCs w:val="24"/>
              </w:rPr>
              <w:t xml:space="preserve">5, </w:t>
            </w:r>
            <w:r w:rsidR="006E4F14" w:rsidRPr="009D4E5F">
              <w:rPr>
                <w:rFonts w:ascii="Times New Roman" w:hAnsi="Times New Roman"/>
                <w:szCs w:val="24"/>
              </w:rPr>
              <w:t>(85594) 59036,</w:t>
            </w:r>
          </w:p>
          <w:p w:rsidR="001A7634" w:rsidRPr="009D4E5F" w:rsidRDefault="006E4F14" w:rsidP="006E4F14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9D4E5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Шарифуллина</w:t>
            </w:r>
            <w:proofErr w:type="spellEnd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Надежда Владимировна</w:t>
            </w:r>
          </w:p>
        </w:tc>
      </w:tr>
      <w:tr w:rsidR="001A7634" w:rsidRPr="007B0B2A" w:rsidTr="00BD36D3">
        <w:tc>
          <w:tcPr>
            <w:tcW w:w="336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- Достопримечательности, известные люди муниципального образования</w:t>
            </w:r>
            <w:r w:rsidR="00E46F9B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>(населенного пункта)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F7DC8" w:rsidRDefault="00AF7DC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F7DC8" w:rsidRPr="00AF7DC8" w:rsidRDefault="00AF7DC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B0B2A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B6B6A">
              <w:rPr>
                <w:rFonts w:ascii="Times New Roman" w:hAnsi="Times New Roman"/>
                <w:szCs w:val="24"/>
                <w:lang w:val="ru-RU"/>
              </w:rPr>
              <w:t>На территории поселения</w:t>
            </w:r>
            <w:r w:rsidR="00964370" w:rsidRPr="00EB6B6A">
              <w:rPr>
                <w:rFonts w:ascii="Times New Roman" w:hAnsi="Times New Roman"/>
                <w:szCs w:val="24"/>
                <w:lang w:val="ru-RU"/>
              </w:rPr>
              <w:t xml:space="preserve"> в с</w:t>
            </w:r>
            <w:proofErr w:type="gramStart"/>
            <w:r w:rsidR="00964370" w:rsidRPr="00EB6B6A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964370" w:rsidRPr="00EB6B6A">
              <w:rPr>
                <w:rFonts w:ascii="Times New Roman" w:hAnsi="Times New Roman"/>
                <w:szCs w:val="24"/>
                <w:lang w:val="ru-RU"/>
              </w:rPr>
              <w:t xml:space="preserve">пасское находится церковь, </w:t>
            </w:r>
            <w:r w:rsidRPr="00EB6B6A">
              <w:rPr>
                <w:rFonts w:ascii="Times New Roman" w:hAnsi="Times New Roman"/>
                <w:szCs w:val="24"/>
                <w:lang w:val="ru-RU"/>
              </w:rPr>
              <w:t xml:space="preserve">построенная </w:t>
            </w:r>
            <w:proofErr w:type="spellStart"/>
            <w:r w:rsidRPr="00EB6B6A">
              <w:rPr>
                <w:rFonts w:ascii="Times New Roman" w:hAnsi="Times New Roman"/>
                <w:szCs w:val="24"/>
                <w:lang w:val="ru-RU"/>
              </w:rPr>
              <w:t>П.И.Рычковым</w:t>
            </w:r>
            <w:proofErr w:type="spellEnd"/>
            <w:r w:rsidRPr="00EB6B6A">
              <w:rPr>
                <w:rFonts w:ascii="Times New Roman" w:hAnsi="Times New Roman"/>
                <w:szCs w:val="24"/>
                <w:lang w:val="ru-RU"/>
              </w:rPr>
              <w:t xml:space="preserve"> в 1765 году, которая является объектом культурного наследия  республиканского значения, где находится могила первого члена-корреспондента Российской Академи</w:t>
            </w:r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и наук Петра Ивановича Рычкова. В январе 2022 г. </w:t>
            </w:r>
            <w:proofErr w:type="gramStart"/>
            <w:r w:rsidR="00EB6B6A">
              <w:rPr>
                <w:rFonts w:ascii="Times New Roman" w:hAnsi="Times New Roman"/>
                <w:szCs w:val="24"/>
                <w:lang w:val="ru-RU"/>
              </w:rPr>
              <w:t>переведена</w:t>
            </w:r>
            <w:proofErr w:type="gramEnd"/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 на баланс исполкома Спасского СП.  И</w:t>
            </w:r>
            <w:r w:rsidRPr="00EB6B6A">
              <w:rPr>
                <w:rFonts w:ascii="Times New Roman" w:hAnsi="Times New Roman"/>
                <w:szCs w:val="24"/>
                <w:lang w:val="ru-RU"/>
              </w:rPr>
              <w:t xml:space="preserve">меется </w:t>
            </w:r>
            <w:r w:rsidR="001B36F8" w:rsidRPr="00EB6B6A">
              <w:rPr>
                <w:rFonts w:ascii="Times New Roman" w:hAnsi="Times New Roman"/>
                <w:szCs w:val="24"/>
                <w:lang w:val="ru-RU"/>
              </w:rPr>
              <w:t>родник</w:t>
            </w:r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 «Спасские ключи», </w:t>
            </w:r>
            <w:r w:rsidRPr="00EB6B6A">
              <w:rPr>
                <w:rFonts w:ascii="Times New Roman" w:hAnsi="Times New Roman"/>
                <w:szCs w:val="24"/>
                <w:lang w:val="ru-RU"/>
              </w:rPr>
              <w:t>который является памятником природы регионального значения.</w:t>
            </w:r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AF7DC8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B0B2A">
              <w:rPr>
                <w:rFonts w:ascii="Times New Roman" w:hAnsi="Times New Roman"/>
                <w:szCs w:val="24"/>
                <w:lang w:val="ru-RU"/>
              </w:rPr>
              <w:t>В здании школы имеется музейная комната П.И.Рычкова.</w:t>
            </w:r>
          </w:p>
          <w:p w:rsidR="00CC6815" w:rsidRDefault="00AF7DC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F7DC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F7DC8">
              <w:rPr>
                <w:rFonts w:ascii="Times New Roman" w:hAnsi="Times New Roman"/>
                <w:szCs w:val="24"/>
                <w:lang w:val="ru-RU"/>
              </w:rPr>
              <w:t>На территории поселения имеется  мечеть.</w:t>
            </w:r>
          </w:p>
          <w:p w:rsidR="00AF7DC8" w:rsidRPr="00AF7DC8" w:rsidRDefault="00AF7DC8" w:rsidP="00AF7DC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F7DC8">
              <w:rPr>
                <w:rFonts w:ascii="Times New Roman" w:hAnsi="Times New Roman"/>
                <w:szCs w:val="24"/>
                <w:lang w:val="ru-RU"/>
              </w:rPr>
              <w:t xml:space="preserve">В д. </w:t>
            </w:r>
            <w:proofErr w:type="spellStart"/>
            <w:r w:rsidRPr="00AF7DC8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Pr="00AF7DC8">
              <w:rPr>
                <w:rFonts w:ascii="Times New Roman" w:hAnsi="Times New Roman"/>
                <w:szCs w:val="24"/>
                <w:lang w:val="ru-RU"/>
              </w:rPr>
              <w:t xml:space="preserve"> протекает родник «Святой ключ» </w:t>
            </w:r>
          </w:p>
          <w:p w:rsidR="00AF7DC8" w:rsidRDefault="00AF7DC8" w:rsidP="00AF7DC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F7DC8" w:rsidRPr="00EB6B6A" w:rsidRDefault="00AF7DC8" w:rsidP="00AF7DC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F7DC8">
              <w:rPr>
                <w:rFonts w:ascii="Times New Roman" w:hAnsi="Times New Roman"/>
                <w:szCs w:val="24"/>
                <w:lang w:val="ru-RU"/>
              </w:rPr>
              <w:tab/>
            </w:r>
          </w:p>
        </w:tc>
      </w:tr>
      <w:tr w:rsidR="001A7634" w:rsidRPr="00D56142" w:rsidTr="00BD36D3">
        <w:tc>
          <w:tcPr>
            <w:tcW w:w="3369" w:type="dxa"/>
          </w:tcPr>
          <w:p w:rsidR="001A7634" w:rsidRPr="007B0B2A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- Глава муниципального образования</w:t>
            </w:r>
            <w:r w:rsidR="00964370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(населенного пункта), с указанием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Ф.И.О.,биографии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и контактных данных(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адрес,телефон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/факс,       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е-mail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20" w:type="dxa"/>
          </w:tcPr>
          <w:p w:rsidR="001A7634" w:rsidRPr="009D4E5F" w:rsidRDefault="00964370" w:rsidP="00DB100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D4E5F">
              <w:rPr>
                <w:rFonts w:ascii="Times New Roman" w:hAnsi="Times New Roman"/>
                <w:b/>
                <w:szCs w:val="24"/>
              </w:rPr>
              <w:t>МУХАЛЕВ  АЛЕКСЕЙ  СЕРГЕЕВИЧ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Родился 03 октября 1990 г. в г. Бугульма Республики Татарстан.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2013 г. – </w:t>
            </w:r>
            <w:proofErr w:type="gramStart"/>
            <w:r w:rsidRPr="00E46F9B">
              <w:rPr>
                <w:rFonts w:ascii="Times New Roman" w:hAnsi="Times New Roman"/>
                <w:szCs w:val="24"/>
              </w:rPr>
              <w:t>Закончил Казанский национальный исследовательский технический университет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 xml:space="preserve"> им. А.Н.Туполева, по специальности: «Менеджмент организации».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Работа в прошлом: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10.09.2012г.- 23.07.2018г. - Исполнительный комитет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Бугульминского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местного отделения Татарстанского Регионального отделения Всероссийской политической партии «Единая Россия», ведущий специалист;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15.10.2018г. - 23.04.2019г. - Общество с ограниченной ответственностью «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Интер-Трейд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»,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байер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;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24.04.2019г. - 22.10.2019г.- Некоммерческая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микрокредитная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компания «Фонд поддержки предпринимательства Республики Татарстан», региональный представитель;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С 22.10.2019г.– Глава Спасского сельского поселения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Бугульминского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муниципального района Республики Татарстан.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Общественная деятельность: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2012 - 2018 гг. -  руководитель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Бугульминского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местного отделения Татарстанского Регионального отделения Всероссийской общественной организации «Молодая Гвардия Единой России»;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2014-2019 гг. - представитель общественной молодежной палаты при Государственном Совете Республики Татарстан;</w:t>
            </w:r>
          </w:p>
          <w:p w:rsidR="0096437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6F9B">
              <w:rPr>
                <w:rFonts w:ascii="Times New Roman" w:hAnsi="Times New Roman"/>
                <w:szCs w:val="24"/>
              </w:rPr>
              <w:t xml:space="preserve">С 2015 г. по настоящее время - депутат Спасского сельского поселения от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избирательного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округа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№ 3.</w:t>
            </w:r>
          </w:p>
          <w:p w:rsidR="007B0B2A" w:rsidRPr="007B0B2A" w:rsidRDefault="007B0B2A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 21 октября 2019 г. – Глава Спасского сельского поселения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Семейное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положение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холост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.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Контакты: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Адрес:</w:t>
            </w:r>
            <w:r w:rsidR="00E46F9B" w:rsidRPr="00E46F9B">
              <w:rPr>
                <w:rFonts w:ascii="Times New Roman" w:hAnsi="Times New Roman"/>
                <w:szCs w:val="24"/>
              </w:rPr>
              <w:t xml:space="preserve"> </w:t>
            </w:r>
            <w:r w:rsidRPr="00E46F9B">
              <w:rPr>
                <w:rFonts w:ascii="Times New Roman" w:hAnsi="Times New Roman"/>
                <w:szCs w:val="24"/>
              </w:rPr>
              <w:t xml:space="preserve">423214, Республика Татарстан,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Бугульминский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район, село Спасское, ул. Спасская, д. 20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46F9B">
              <w:rPr>
                <w:rFonts w:ascii="Times New Roman" w:hAnsi="Times New Roman"/>
                <w:szCs w:val="24"/>
              </w:rPr>
              <w:t>Телефон: 8(85594)5-90-06</w:t>
            </w:r>
          </w:p>
          <w:p w:rsidR="001A7634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46F9B">
              <w:rPr>
                <w:rFonts w:ascii="Times New Roman" w:hAnsi="Times New Roman"/>
                <w:szCs w:val="24"/>
              </w:rPr>
              <w:t>Е</w:t>
            </w:r>
            <w:proofErr w:type="gramEnd"/>
            <w:r w:rsidRPr="00E46F9B">
              <w:rPr>
                <w:rFonts w:ascii="Times New Roman" w:hAnsi="Times New Roman"/>
                <w:szCs w:val="24"/>
              </w:rPr>
              <w:t>-Mail: Spas.Bug@tatar.ru</w:t>
            </w:r>
          </w:p>
        </w:tc>
      </w:tr>
    </w:tbl>
    <w:p w:rsidR="00AD76FD" w:rsidRPr="002B5EBD" w:rsidRDefault="00AD76FD" w:rsidP="00E46F9B">
      <w:pPr>
        <w:pStyle w:val="a3"/>
        <w:rPr>
          <w:rFonts w:ascii="Times New Roman" w:hAnsi="Times New Roman"/>
          <w:szCs w:val="24"/>
        </w:rPr>
      </w:pPr>
    </w:p>
    <w:sectPr w:rsidR="00AD76FD" w:rsidRPr="002B5EBD" w:rsidSect="008E7576">
      <w:pgSz w:w="11906" w:h="16838"/>
      <w:pgMar w:top="2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34"/>
    <w:rsid w:val="000474B8"/>
    <w:rsid w:val="0008790F"/>
    <w:rsid w:val="000D485E"/>
    <w:rsid w:val="00105246"/>
    <w:rsid w:val="00135777"/>
    <w:rsid w:val="00185728"/>
    <w:rsid w:val="001A7634"/>
    <w:rsid w:val="001B36F8"/>
    <w:rsid w:val="001B4C29"/>
    <w:rsid w:val="002B5EBD"/>
    <w:rsid w:val="003051B6"/>
    <w:rsid w:val="00311CB7"/>
    <w:rsid w:val="00337495"/>
    <w:rsid w:val="003457AE"/>
    <w:rsid w:val="003F7C79"/>
    <w:rsid w:val="00476D48"/>
    <w:rsid w:val="005C2696"/>
    <w:rsid w:val="005C2E7C"/>
    <w:rsid w:val="005D0DB3"/>
    <w:rsid w:val="0065389C"/>
    <w:rsid w:val="00657E6B"/>
    <w:rsid w:val="006E4F14"/>
    <w:rsid w:val="006F4DC1"/>
    <w:rsid w:val="00763E1A"/>
    <w:rsid w:val="007B0B2A"/>
    <w:rsid w:val="007B1D15"/>
    <w:rsid w:val="007B7C4F"/>
    <w:rsid w:val="0088645B"/>
    <w:rsid w:val="008966C3"/>
    <w:rsid w:val="008B710B"/>
    <w:rsid w:val="008C4CE1"/>
    <w:rsid w:val="00964370"/>
    <w:rsid w:val="009D4E5F"/>
    <w:rsid w:val="00AD76FD"/>
    <w:rsid w:val="00AF7DC8"/>
    <w:rsid w:val="00B425B1"/>
    <w:rsid w:val="00B52582"/>
    <w:rsid w:val="00B64C86"/>
    <w:rsid w:val="00BB41AB"/>
    <w:rsid w:val="00BD36D3"/>
    <w:rsid w:val="00BF1A04"/>
    <w:rsid w:val="00BF57B0"/>
    <w:rsid w:val="00C33D60"/>
    <w:rsid w:val="00CB2BD9"/>
    <w:rsid w:val="00CC6815"/>
    <w:rsid w:val="00CD0B53"/>
    <w:rsid w:val="00D56142"/>
    <w:rsid w:val="00DA30E8"/>
    <w:rsid w:val="00DB1003"/>
    <w:rsid w:val="00DC39EB"/>
    <w:rsid w:val="00E46F9B"/>
    <w:rsid w:val="00E563AB"/>
    <w:rsid w:val="00E95363"/>
    <w:rsid w:val="00EB6B6A"/>
    <w:rsid w:val="00EF7384"/>
    <w:rsid w:val="00F1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1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1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1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1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1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1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1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6142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61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1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1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1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1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1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1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1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14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561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561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561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5614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56142"/>
    <w:rPr>
      <w:b/>
      <w:bCs/>
    </w:rPr>
  </w:style>
  <w:style w:type="character" w:styleId="ab">
    <w:name w:val="Emphasis"/>
    <w:basedOn w:val="a0"/>
    <w:uiPriority w:val="20"/>
    <w:qFormat/>
    <w:rsid w:val="00D5614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561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142"/>
    <w:rPr>
      <w:i/>
    </w:rPr>
  </w:style>
  <w:style w:type="character" w:customStyle="1" w:styleId="22">
    <w:name w:val="Цитата 2 Знак"/>
    <w:basedOn w:val="a0"/>
    <w:link w:val="21"/>
    <w:uiPriority w:val="29"/>
    <w:rsid w:val="00D5614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5614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56142"/>
    <w:rPr>
      <w:b/>
      <w:i/>
      <w:sz w:val="24"/>
    </w:rPr>
  </w:style>
  <w:style w:type="character" w:styleId="af">
    <w:name w:val="Subtle Emphasis"/>
    <w:uiPriority w:val="19"/>
    <w:qFormat/>
    <w:rsid w:val="00D5614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5614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5614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5614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5614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561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F691-33D9-4E96-9738-7051DF66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2021-01-14T10:52:00Z</cp:lastPrinted>
  <dcterms:created xsi:type="dcterms:W3CDTF">2022-02-16T10:32:00Z</dcterms:created>
  <dcterms:modified xsi:type="dcterms:W3CDTF">2022-02-16T10:32:00Z</dcterms:modified>
</cp:coreProperties>
</file>